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B8" w:rsidRPr="008332B8" w:rsidRDefault="004B13CB" w:rsidP="008332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4B13CB">
        <w:rPr>
          <w:rFonts w:ascii="Times New Roman" w:eastAsia="Times New Roman" w:hAnsi="Times New Roman" w:cs="Times New Roman"/>
          <w:b/>
          <w:bCs/>
          <w:color w:val="000000"/>
          <w:sz w:val="28"/>
          <w:szCs w:val="28"/>
          <w:lang w:eastAsia="ru-RU"/>
        </w:rPr>
        <w:t>Консультация для родителей</w:t>
      </w:r>
      <w:r w:rsidR="008332B8" w:rsidRPr="008332B8">
        <w:rPr>
          <w:rFonts w:ascii="Times New Roman" w:eastAsia="Times New Roman" w:hAnsi="Times New Roman" w:cs="Times New Roman"/>
          <w:b/>
          <w:bCs/>
          <w:color w:val="000000"/>
          <w:sz w:val="28"/>
          <w:szCs w:val="28"/>
          <w:lang w:eastAsia="ru-RU"/>
        </w:rPr>
        <w:t>.</w:t>
      </w:r>
    </w:p>
    <w:p w:rsidR="008332B8" w:rsidRPr="008332B8"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8332B8">
        <w:rPr>
          <w:rFonts w:ascii="Times New Roman" w:eastAsia="Times New Roman" w:hAnsi="Times New Roman" w:cs="Times New Roman"/>
          <w:color w:val="000000"/>
          <w:sz w:val="36"/>
          <w:szCs w:val="36"/>
          <w:lang w:eastAsia="ru-RU"/>
        </w:rPr>
        <w:t> </w:t>
      </w:r>
      <w:r w:rsidRPr="008332B8">
        <w:rPr>
          <w:rFonts w:ascii="Times New Roman" w:eastAsia="Times New Roman" w:hAnsi="Times New Roman" w:cs="Times New Roman"/>
          <w:b/>
          <w:bCs/>
          <w:color w:val="000000"/>
          <w:sz w:val="36"/>
          <w:szCs w:val="36"/>
          <w:lang w:eastAsia="ru-RU"/>
        </w:rPr>
        <w:t xml:space="preserve">Учимся говорить </w:t>
      </w:r>
      <w:r w:rsidRPr="004B13CB">
        <w:rPr>
          <w:rFonts w:ascii="Times New Roman" w:eastAsia="Times New Roman" w:hAnsi="Times New Roman" w:cs="Times New Roman"/>
          <w:b/>
          <w:bCs/>
          <w:color w:val="000000"/>
          <w:sz w:val="36"/>
          <w:szCs w:val="36"/>
          <w:lang w:eastAsia="ru-RU"/>
        </w:rPr>
        <w:t>правильно.</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8332B8">
        <w:rPr>
          <w:rFonts w:ascii="Times New Roman" w:eastAsia="Times New Roman" w:hAnsi="Times New Roman" w:cs="Times New Roman"/>
          <w:b/>
          <w:bCs/>
          <w:color w:val="000000"/>
          <w:sz w:val="24"/>
          <w:szCs w:val="24"/>
          <w:lang w:eastAsia="ru-RU"/>
        </w:rPr>
        <w:t>Для чего надо красиво и правильно говорить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красиво говорить нужно прививать ребенку с детства. Научи ребенка говорить красиво – дай ему шанс на успех в жизни! Да, но как это сделать?</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Основные проблемы в развитии речи у детей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w:t>
      </w:r>
      <w:proofErr w:type="spellStart"/>
      <w:r w:rsidRPr="008332B8">
        <w:rPr>
          <w:rFonts w:ascii="Times New Roman" w:eastAsia="Times New Roman" w:hAnsi="Times New Roman" w:cs="Times New Roman"/>
          <w:color w:val="000000"/>
          <w:sz w:val="24"/>
          <w:szCs w:val="24"/>
          <w:lang w:eastAsia="ru-RU"/>
        </w:rPr>
        <w:t>ортодонту</w:t>
      </w:r>
      <w:proofErr w:type="spellEnd"/>
      <w:r w:rsidRPr="008332B8">
        <w:rPr>
          <w:rFonts w:ascii="Times New Roman" w:eastAsia="Times New Roman" w:hAnsi="Times New Roman" w:cs="Times New Roman"/>
          <w:color w:val="000000"/>
          <w:sz w:val="24"/>
          <w:szCs w:val="24"/>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Общие рекомендации для родителей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w:t>
      </w:r>
      <w:r w:rsidRPr="008332B8">
        <w:rPr>
          <w:rFonts w:ascii="Times New Roman" w:eastAsia="Times New Roman" w:hAnsi="Times New Roman" w:cs="Times New Roman"/>
          <w:color w:val="000000"/>
          <w:sz w:val="24"/>
          <w:szCs w:val="24"/>
          <w:lang w:eastAsia="ru-RU"/>
        </w:rPr>
        <w:lastRenderedPageBreak/>
        <w:t>скорее, наоборот. Пусть ребенок в свое удовольствие называет булочку «</w:t>
      </w:r>
      <w:proofErr w:type="spellStart"/>
      <w:r w:rsidRPr="008332B8">
        <w:rPr>
          <w:rFonts w:ascii="Times New Roman" w:eastAsia="Times New Roman" w:hAnsi="Times New Roman" w:cs="Times New Roman"/>
          <w:color w:val="000000"/>
          <w:sz w:val="24"/>
          <w:szCs w:val="24"/>
          <w:lang w:eastAsia="ru-RU"/>
        </w:rPr>
        <w:t>бубаськой</w:t>
      </w:r>
      <w:proofErr w:type="spellEnd"/>
      <w:r w:rsidRPr="008332B8">
        <w:rPr>
          <w:rFonts w:ascii="Times New Roman" w:eastAsia="Times New Roman" w:hAnsi="Times New Roman" w:cs="Times New Roman"/>
          <w:color w:val="000000"/>
          <w:sz w:val="24"/>
          <w:szCs w:val="24"/>
          <w:lang w:eastAsia="ru-RU"/>
        </w:rPr>
        <w:t>» а кошку «</w:t>
      </w:r>
      <w:proofErr w:type="spellStart"/>
      <w:r w:rsidRPr="008332B8">
        <w:rPr>
          <w:rFonts w:ascii="Times New Roman" w:eastAsia="Times New Roman" w:hAnsi="Times New Roman" w:cs="Times New Roman"/>
          <w:color w:val="000000"/>
          <w:sz w:val="24"/>
          <w:szCs w:val="24"/>
          <w:lang w:eastAsia="ru-RU"/>
        </w:rPr>
        <w:t>кикя</w:t>
      </w:r>
      <w:proofErr w:type="spellEnd"/>
      <w:r w:rsidRPr="008332B8">
        <w:rPr>
          <w:rFonts w:ascii="Times New Roman" w:eastAsia="Times New Roman" w:hAnsi="Times New Roman" w:cs="Times New Roman"/>
          <w:color w:val="000000"/>
          <w:sz w:val="24"/>
          <w:szCs w:val="24"/>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Читайте малышу побольше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почаще вовлекайте его в диалог, задавайте ему побольше вопросов.</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Советы профессионала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Первый совет</w:t>
      </w:r>
      <w:r w:rsidRPr="008332B8">
        <w:rPr>
          <w:rFonts w:ascii="Times New Roman" w:eastAsia="Times New Roman" w:hAnsi="Times New Roman" w:cs="Times New Roman"/>
          <w:color w:val="000000"/>
          <w:sz w:val="24"/>
          <w:szCs w:val="24"/>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Второй совет</w:t>
      </w:r>
      <w:r w:rsidRPr="008332B8">
        <w:rPr>
          <w:rFonts w:ascii="Times New Roman" w:eastAsia="Times New Roman" w:hAnsi="Times New Roman" w:cs="Times New Roman"/>
          <w:color w:val="000000"/>
          <w:sz w:val="24"/>
          <w:szCs w:val="24"/>
          <w:lang w:eastAsia="ru-RU"/>
        </w:rPr>
        <w:t xml:space="preserve">. Расскажи малышу, что для того чтобы слушателям было интересно, ребенку должно быть интересно рассказывать. Так что пусть ребенок сам выбирает, какие </w:t>
      </w:r>
      <w:r w:rsidRPr="008332B8">
        <w:rPr>
          <w:rFonts w:ascii="Times New Roman" w:eastAsia="Times New Roman" w:hAnsi="Times New Roman" w:cs="Times New Roman"/>
          <w:color w:val="000000"/>
          <w:sz w:val="24"/>
          <w:szCs w:val="24"/>
          <w:lang w:eastAsia="ru-RU"/>
        </w:rPr>
        <w:lastRenderedPageBreak/>
        <w:t>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Третий совет</w:t>
      </w:r>
      <w:r w:rsidRPr="008332B8">
        <w:rPr>
          <w:rFonts w:ascii="Times New Roman" w:eastAsia="Times New Roman" w:hAnsi="Times New Roman" w:cs="Times New Roman"/>
          <w:color w:val="000000"/>
          <w:sz w:val="24"/>
          <w:szCs w:val="24"/>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Техника "пустого стула"</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для робкого ребенка. Эту технику разработала педагог Марианна Франке-</w:t>
      </w:r>
      <w:proofErr w:type="spellStart"/>
      <w:r w:rsidRPr="008332B8">
        <w:rPr>
          <w:rFonts w:ascii="Times New Roman" w:eastAsia="Times New Roman" w:hAnsi="Times New Roman" w:cs="Times New Roman"/>
          <w:color w:val="000000"/>
          <w:sz w:val="24"/>
          <w:szCs w:val="24"/>
          <w:lang w:eastAsia="ru-RU"/>
        </w:rPr>
        <w:t>Грикш</w:t>
      </w:r>
      <w:proofErr w:type="spellEnd"/>
      <w:r w:rsidRPr="008332B8">
        <w:rPr>
          <w:rFonts w:ascii="Times New Roman" w:eastAsia="Times New Roman" w:hAnsi="Times New Roman" w:cs="Times New Roman"/>
          <w:color w:val="000000"/>
          <w:sz w:val="24"/>
          <w:szCs w:val="24"/>
          <w:lang w:eastAsia="ru-RU"/>
        </w:rPr>
        <w:t>,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твои папа и мама. Они тебя любят и поддерживают". Говорят, успехи ее воспитанников просто потрясающие.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Называем вещи своими именами</w:t>
      </w:r>
      <w:r w:rsidRPr="008332B8">
        <w:rPr>
          <w:rFonts w:ascii="Times New Roman" w:eastAsia="Times New Roman" w:hAnsi="Times New Roman" w:cs="Times New Roman"/>
          <w:color w:val="000000"/>
          <w:sz w:val="24"/>
          <w:szCs w:val="24"/>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Избавляемся от «слов-паразитов»</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Активная речь</w:t>
      </w:r>
      <w:r w:rsidRPr="008332B8">
        <w:rPr>
          <w:rFonts w:ascii="Times New Roman" w:eastAsia="Times New Roman" w:hAnsi="Times New Roman" w:cs="Times New Roman"/>
          <w:color w:val="000000"/>
          <w:sz w:val="24"/>
          <w:szCs w:val="24"/>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Старайтесь, чтобы ваша речь была наполнена эмоциями.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Читайте вслух сказки и включайте аудиокниги.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Играйте в пальчиковые игры, развитие мелкой моторики пальцев напрямую стимулирует развитие речи.</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Упражнения для развития правильной речи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Пересказываем тексты.</w:t>
      </w:r>
      <w:r w:rsidRPr="004B13CB">
        <w:rPr>
          <w:rFonts w:ascii="Times New Roman" w:eastAsia="Times New Roman" w:hAnsi="Times New Roman" w:cs="Times New Roman"/>
          <w:color w:val="000000"/>
          <w:sz w:val="24"/>
          <w:szCs w:val="24"/>
          <w:lang w:eastAsia="ru-RU"/>
        </w:rPr>
        <w:t> </w:t>
      </w:r>
      <w:r w:rsidR="004B13CB" w:rsidRPr="004B13CB">
        <w:rPr>
          <w:rFonts w:ascii="Times New Roman" w:eastAsia="Times New Roman" w:hAnsi="Times New Roman" w:cs="Times New Roman"/>
          <w:color w:val="000000"/>
          <w:sz w:val="24"/>
          <w:szCs w:val="24"/>
          <w:lang w:eastAsia="ru-RU"/>
        </w:rPr>
        <w:t>В 5-6</w:t>
      </w:r>
      <w:r w:rsidRPr="008332B8">
        <w:rPr>
          <w:rFonts w:ascii="Times New Roman" w:eastAsia="Times New Roman" w:hAnsi="Times New Roman" w:cs="Times New Roman"/>
          <w:color w:val="000000"/>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дедка,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Чтобы малыш смог сам хорошо пересказать, советую помочь ему картинками, схемами, пусть сам что-то по прочитанному нарисует.</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Ряба что делала?» - «Кудахтала».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Разглядываем картинки.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Тренируем ручки.</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Если ребёнку уже исполнилось 5 лет, то все звуки он должен произносить правильно. Но, к сожалению, таких детей всего лишь около 10 %.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дополнение с четырёх- и пятилетними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Снежинки</w:t>
      </w:r>
      <w:r w:rsidRPr="008332B8">
        <w:rPr>
          <w:rFonts w:ascii="Times New Roman" w:eastAsia="Times New Roman" w:hAnsi="Times New Roman" w:cs="Times New Roman"/>
          <w:color w:val="000000"/>
          <w:sz w:val="24"/>
          <w:szCs w:val="24"/>
          <w:lang w:eastAsia="ru-RU"/>
        </w:rPr>
        <w:t>. (материал: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Бабочка, лети!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Скороговорки для развития речи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[Ш]</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Смешные шутки у Саши и Мишутки.</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Стеша спешила, рубашку сшила, да поспешила - рукав не дошила.</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Шакал шагал, шакал скакал. Шашки на столе, шишки на сосне.</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Шесть мышат в шалаше шуршат.</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Шлепают гуськом </w:t>
      </w:r>
      <w:proofErr w:type="gramStart"/>
      <w:r w:rsidRPr="008332B8">
        <w:rPr>
          <w:rFonts w:ascii="Times New Roman" w:eastAsia="Times New Roman" w:hAnsi="Times New Roman" w:cs="Times New Roman"/>
          <w:color w:val="000000"/>
          <w:sz w:val="24"/>
          <w:szCs w:val="24"/>
          <w:lang w:eastAsia="ru-RU"/>
        </w:rPr>
        <w:t>гусак</w:t>
      </w:r>
      <w:proofErr w:type="gramEnd"/>
      <w:r w:rsidRPr="008332B8">
        <w:rPr>
          <w:rFonts w:ascii="Times New Roman" w:eastAsia="Times New Roman" w:hAnsi="Times New Roman" w:cs="Times New Roman"/>
          <w:color w:val="000000"/>
          <w:sz w:val="24"/>
          <w:szCs w:val="24"/>
          <w:lang w:eastAsia="ru-RU"/>
        </w:rPr>
        <w:t xml:space="preserve"> а гусаком.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[Ж]</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Поезд </w:t>
      </w:r>
      <w:proofErr w:type="gramStart"/>
      <w:r w:rsidRPr="008332B8">
        <w:rPr>
          <w:rFonts w:ascii="Times New Roman" w:eastAsia="Times New Roman" w:hAnsi="Times New Roman" w:cs="Times New Roman"/>
          <w:color w:val="000000"/>
          <w:sz w:val="24"/>
          <w:szCs w:val="24"/>
          <w:lang w:eastAsia="ru-RU"/>
        </w:rPr>
        <w:t>мчится</w:t>
      </w:r>
      <w:proofErr w:type="gramEnd"/>
      <w:r w:rsidRPr="008332B8">
        <w:rPr>
          <w:rFonts w:ascii="Times New Roman" w:eastAsia="Times New Roman" w:hAnsi="Times New Roman" w:cs="Times New Roman"/>
          <w:color w:val="000000"/>
          <w:sz w:val="24"/>
          <w:szCs w:val="24"/>
          <w:lang w:eastAsia="ru-RU"/>
        </w:rPr>
        <w:t xml:space="preserve"> скрежеща: </w:t>
      </w:r>
      <w:proofErr w:type="spellStart"/>
      <w:r w:rsidRPr="008332B8">
        <w:rPr>
          <w:rFonts w:ascii="Times New Roman" w:eastAsia="Times New Roman" w:hAnsi="Times New Roman" w:cs="Times New Roman"/>
          <w:color w:val="000000"/>
          <w:sz w:val="24"/>
          <w:szCs w:val="24"/>
          <w:lang w:eastAsia="ru-RU"/>
        </w:rPr>
        <w:t>жэ</w:t>
      </w:r>
      <w:proofErr w:type="spellEnd"/>
      <w:r w:rsidRPr="008332B8">
        <w:rPr>
          <w:rFonts w:ascii="Times New Roman" w:eastAsia="Times New Roman" w:hAnsi="Times New Roman" w:cs="Times New Roman"/>
          <w:color w:val="000000"/>
          <w:sz w:val="24"/>
          <w:szCs w:val="24"/>
          <w:lang w:eastAsia="ru-RU"/>
        </w:rPr>
        <w:t xml:space="preserve">, че, </w:t>
      </w:r>
      <w:proofErr w:type="spellStart"/>
      <w:r w:rsidRPr="008332B8">
        <w:rPr>
          <w:rFonts w:ascii="Times New Roman" w:eastAsia="Times New Roman" w:hAnsi="Times New Roman" w:cs="Times New Roman"/>
          <w:color w:val="000000"/>
          <w:sz w:val="24"/>
          <w:szCs w:val="24"/>
          <w:lang w:eastAsia="ru-RU"/>
        </w:rPr>
        <w:t>ша</w:t>
      </w:r>
      <w:proofErr w:type="spellEnd"/>
      <w:r w:rsidRPr="008332B8">
        <w:rPr>
          <w:rFonts w:ascii="Times New Roman" w:eastAsia="Times New Roman" w:hAnsi="Times New Roman" w:cs="Times New Roman"/>
          <w:color w:val="000000"/>
          <w:sz w:val="24"/>
          <w:szCs w:val="24"/>
          <w:lang w:eastAsia="ru-RU"/>
        </w:rPr>
        <w:t>, 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Хожу – твержу, сижу – твержу, лежу – твержу:</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Жи</w:t>
      </w:r>
      <w:proofErr w:type="spellEnd"/>
      <w:r w:rsidRPr="008332B8">
        <w:rPr>
          <w:rFonts w:ascii="Times New Roman" w:eastAsia="Times New Roman" w:hAnsi="Times New Roman" w:cs="Times New Roman"/>
          <w:color w:val="000000"/>
          <w:sz w:val="24"/>
          <w:szCs w:val="24"/>
          <w:lang w:eastAsia="ru-RU"/>
        </w:rPr>
        <w:t xml:space="preserve">, же, </w:t>
      </w:r>
      <w:proofErr w:type="spellStart"/>
      <w:r w:rsidRPr="008332B8">
        <w:rPr>
          <w:rFonts w:ascii="Times New Roman" w:eastAsia="Times New Roman" w:hAnsi="Times New Roman" w:cs="Times New Roman"/>
          <w:color w:val="000000"/>
          <w:sz w:val="24"/>
          <w:szCs w:val="24"/>
          <w:lang w:eastAsia="ru-RU"/>
        </w:rPr>
        <w:t>жа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жу</w:t>
      </w:r>
      <w:proofErr w:type="spellEnd"/>
      <w:r w:rsidRPr="008332B8">
        <w:rPr>
          <w:rFonts w:ascii="Times New Roman" w:eastAsia="Times New Roman" w:hAnsi="Times New Roman" w:cs="Times New Roman"/>
          <w:color w:val="000000"/>
          <w:sz w:val="24"/>
          <w:szCs w:val="24"/>
          <w:lang w:eastAsia="ru-RU"/>
        </w:rPr>
        <w:t>. У ежа – ежата, у ужа – ужата.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[Ч]</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четырёх черепашек по четыре </w:t>
      </w:r>
      <w:proofErr w:type="spellStart"/>
      <w:r w:rsidRPr="008332B8">
        <w:rPr>
          <w:rFonts w:ascii="Times New Roman" w:eastAsia="Times New Roman" w:hAnsi="Times New Roman" w:cs="Times New Roman"/>
          <w:color w:val="000000"/>
          <w:sz w:val="24"/>
          <w:szCs w:val="24"/>
          <w:lang w:eastAsia="ru-RU"/>
        </w:rPr>
        <w:t>черепашонка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Четыpе</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чумазеньких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чеpтёнка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чеpтили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чёpными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чеpнилами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чеpтёж</w:t>
      </w:r>
      <w:proofErr w:type="spellEnd"/>
      <w:r w:rsidRPr="008332B8">
        <w:rPr>
          <w:rFonts w:ascii="Times New Roman" w:eastAsia="Times New Roman" w:hAnsi="Times New Roman" w:cs="Times New Roman"/>
          <w:color w:val="000000"/>
          <w:sz w:val="24"/>
          <w:szCs w:val="24"/>
          <w:lang w:eastAsia="ru-RU"/>
        </w:rPr>
        <w:t>. Чрезвычайно чисто.</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Птичку напичкали спичками.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Наша дочь речистая, речь у неё чистая.</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[Щ]</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Два щенка щека к щеке щиплют щётку в уголке.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Тщетно тщится щука ущемить леща.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[Р]</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бору бобёр и брат бобра работают без топора.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грозу от груза арбузов развалился кузов.</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огороде у Федоры – помидоры. За забором у Федоры – </w:t>
      </w:r>
      <w:proofErr w:type="gramStart"/>
      <w:r w:rsidRPr="008332B8">
        <w:rPr>
          <w:rFonts w:ascii="Times New Roman" w:eastAsia="Times New Roman" w:hAnsi="Times New Roman" w:cs="Times New Roman"/>
          <w:color w:val="000000"/>
          <w:sz w:val="24"/>
          <w:szCs w:val="24"/>
          <w:lang w:eastAsia="ru-RU"/>
        </w:rPr>
        <w:t>мухоморы..</w:t>
      </w:r>
      <w:proofErr w:type="gramEnd"/>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[В]</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Верзила </w:t>
      </w:r>
      <w:proofErr w:type="spellStart"/>
      <w:r w:rsidRPr="008332B8">
        <w:rPr>
          <w:rFonts w:ascii="Times New Roman" w:eastAsia="Times New Roman" w:hAnsi="Times New Roman" w:cs="Times New Roman"/>
          <w:color w:val="000000"/>
          <w:sz w:val="24"/>
          <w:szCs w:val="24"/>
          <w:lang w:eastAsia="ru-RU"/>
        </w:rPr>
        <w:t>Вавила</w:t>
      </w:r>
      <w:proofErr w:type="spellEnd"/>
      <w:r w:rsidRPr="008332B8">
        <w:rPr>
          <w:rFonts w:ascii="Times New Roman" w:eastAsia="Times New Roman" w:hAnsi="Times New Roman" w:cs="Times New Roman"/>
          <w:color w:val="000000"/>
          <w:sz w:val="24"/>
          <w:szCs w:val="24"/>
          <w:lang w:eastAsia="ru-RU"/>
        </w:rPr>
        <w:t xml:space="preserve"> весело ворочал вилы.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Водовоз вёз воду из-под водопровода.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Волхвовал волхв в хлеву с волхвами.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[Ф]</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Фараонов фаворит на сапфир сменял нефрит.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Феофана </w:t>
      </w:r>
      <w:proofErr w:type="spellStart"/>
      <w:r w:rsidRPr="008332B8">
        <w:rPr>
          <w:rFonts w:ascii="Times New Roman" w:eastAsia="Times New Roman" w:hAnsi="Times New Roman" w:cs="Times New Roman"/>
          <w:color w:val="000000"/>
          <w:sz w:val="24"/>
          <w:szCs w:val="24"/>
          <w:lang w:eastAsia="ru-RU"/>
        </w:rPr>
        <w:t>Митрофаныча</w:t>
      </w:r>
      <w:proofErr w:type="spellEnd"/>
      <w:r w:rsidRPr="008332B8">
        <w:rPr>
          <w:rFonts w:ascii="Times New Roman" w:eastAsia="Times New Roman" w:hAnsi="Times New Roman" w:cs="Times New Roman"/>
          <w:color w:val="000000"/>
          <w:sz w:val="24"/>
          <w:szCs w:val="24"/>
          <w:lang w:eastAsia="ru-RU"/>
        </w:rPr>
        <w:t xml:space="preserve"> три сына </w:t>
      </w:r>
      <w:proofErr w:type="spellStart"/>
      <w:r w:rsidRPr="008332B8">
        <w:rPr>
          <w:rFonts w:ascii="Times New Roman" w:eastAsia="Times New Roman" w:hAnsi="Times New Roman" w:cs="Times New Roman"/>
          <w:color w:val="000000"/>
          <w:sz w:val="24"/>
          <w:szCs w:val="24"/>
          <w:lang w:eastAsia="ru-RU"/>
        </w:rPr>
        <w:t>Феофаныча</w:t>
      </w:r>
      <w:proofErr w:type="spellEnd"/>
      <w:r w:rsidRPr="008332B8">
        <w:rPr>
          <w:rFonts w:ascii="Times New Roman" w:eastAsia="Times New Roman" w:hAnsi="Times New Roman" w:cs="Times New Roman"/>
          <w:color w:val="000000"/>
          <w:sz w:val="24"/>
          <w:szCs w:val="24"/>
          <w:lang w:eastAsia="ru-RU"/>
        </w:rPr>
        <w:t>.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Сидел тетерев на дереве, тетёрка с тетеревами на ветке.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Съел молодец тридцать три пирога с пирогом, да всё с творогом.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[Ц]</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Цыплята и курица пьют чай на улице.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[З]</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Бизоны у Зои на комбинезоне.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загоне на газоне бизоны.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замке зайка под замком.</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[С]</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Сени и Сани в сенях сом с усами.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осы не усы, не усища, а усики.</w:t>
      </w:r>
    </w:p>
    <w:p w:rsidR="00CD5A0B" w:rsidRPr="004B13CB" w:rsidRDefault="00CD5A0B">
      <w:pPr>
        <w:rPr>
          <w:rFonts w:ascii="Times New Roman" w:hAnsi="Times New Roman" w:cs="Times New Roman"/>
          <w:sz w:val="24"/>
          <w:szCs w:val="24"/>
        </w:rPr>
      </w:pPr>
    </w:p>
    <w:sectPr w:rsidR="00CD5A0B" w:rsidRPr="004B13CB" w:rsidSect="004B13CB">
      <w:pgSz w:w="11906" w:h="16838"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32B8"/>
    <w:rsid w:val="004B13CB"/>
    <w:rsid w:val="0071496D"/>
    <w:rsid w:val="008332B8"/>
    <w:rsid w:val="00AC217C"/>
    <w:rsid w:val="00AE0AF9"/>
    <w:rsid w:val="00C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2CAE2-9657-4D11-BC54-1895F3A3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User</cp:lastModifiedBy>
  <cp:revision>4</cp:revision>
  <dcterms:created xsi:type="dcterms:W3CDTF">2015-01-19T06:10:00Z</dcterms:created>
  <dcterms:modified xsi:type="dcterms:W3CDTF">2021-09-08T09:07:00Z</dcterms:modified>
</cp:coreProperties>
</file>