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gramStart"/>
      <w:r w:rsidRPr="00864AEC">
        <w:rPr>
          <w:rFonts w:ascii="Times New Roman" w:eastAsia="Calibri" w:hAnsi="Times New Roman" w:cs="Times New Roman"/>
          <w:b/>
        </w:rPr>
        <w:t xml:space="preserve">СОГЛАСОВАНО»   </w:t>
      </w:r>
      <w:proofErr w:type="gramEnd"/>
      <w:r w:rsidRPr="00864AEC">
        <w:rPr>
          <w:rFonts w:ascii="Times New Roman" w:eastAsia="Calibri" w:hAnsi="Times New Roman" w:cs="Times New Roman"/>
          <w:b/>
        </w:rPr>
        <w:t xml:space="preserve">                                                       «УТВЕРЖДАЮ»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>Главный специалист                                                        Заведующая МБДОУ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Управления образования                                                 детского сада№147 г. Пензы   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г. Пензы                                                                          </w:t>
      </w:r>
      <w:proofErr w:type="gramStart"/>
      <w:r w:rsidRPr="00864AEC">
        <w:rPr>
          <w:rFonts w:ascii="Times New Roman" w:eastAsia="Calibri" w:hAnsi="Times New Roman" w:cs="Times New Roman"/>
        </w:rPr>
        <w:t xml:space="preserve">   «</w:t>
      </w:r>
      <w:proofErr w:type="gramEnd"/>
      <w:r w:rsidRPr="00864AEC">
        <w:rPr>
          <w:rFonts w:ascii="Times New Roman" w:eastAsia="Calibri" w:hAnsi="Times New Roman" w:cs="Times New Roman"/>
        </w:rPr>
        <w:t>Золотая рыбка»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>______________________                                               _____________</w:t>
      </w:r>
      <w:proofErr w:type="spellStart"/>
      <w:r w:rsidRPr="00864AEC">
        <w:rPr>
          <w:rFonts w:ascii="Times New Roman" w:eastAsia="Calibri" w:hAnsi="Times New Roman" w:cs="Times New Roman"/>
        </w:rPr>
        <w:t>Н.В.Козлова</w:t>
      </w:r>
      <w:proofErr w:type="spellEnd"/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«____»____________2018г                                             «____»_____________2018г.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4AEC">
        <w:rPr>
          <w:rFonts w:ascii="Times New Roman" w:eastAsia="Calibri" w:hAnsi="Times New Roman" w:cs="Times New Roman"/>
          <w:b/>
          <w:sz w:val="32"/>
          <w:szCs w:val="32"/>
        </w:rPr>
        <w:t xml:space="preserve">ОСНОВНЫЕ НАПРАВЛЕНИЯ ДЕЯТЕЛЬНОСТИ Муниципального бюджетного дошкольного образовательного учреждения детского сада № </w:t>
      </w:r>
      <w:smartTag w:uri="urn:schemas-microsoft-com:office:smarttags" w:element="metricconverter">
        <w:smartTagPr>
          <w:attr w:name="ProductID" w:val="147 г"/>
        </w:smartTagPr>
        <w:r w:rsidRPr="00864AEC">
          <w:rPr>
            <w:rFonts w:ascii="Times New Roman" w:eastAsia="Calibri" w:hAnsi="Times New Roman" w:cs="Times New Roman"/>
            <w:b/>
            <w:sz w:val="32"/>
            <w:szCs w:val="32"/>
          </w:rPr>
          <w:t>147 города</w:t>
        </w:r>
      </w:smartTag>
      <w:r w:rsidRPr="00864AEC">
        <w:rPr>
          <w:rFonts w:ascii="Times New Roman" w:eastAsia="Calibri" w:hAnsi="Times New Roman" w:cs="Times New Roman"/>
          <w:b/>
          <w:sz w:val="32"/>
          <w:szCs w:val="32"/>
        </w:rPr>
        <w:t xml:space="preserve"> Пензы 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4AEC">
        <w:rPr>
          <w:rFonts w:ascii="Times New Roman" w:eastAsia="Calibri" w:hAnsi="Times New Roman" w:cs="Times New Roman"/>
          <w:b/>
          <w:sz w:val="32"/>
          <w:szCs w:val="32"/>
        </w:rPr>
        <w:t>«Золотая рыбка»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4AEC">
        <w:rPr>
          <w:rFonts w:ascii="Times New Roman" w:eastAsia="Calibri" w:hAnsi="Times New Roman" w:cs="Times New Roman"/>
          <w:b/>
          <w:sz w:val="32"/>
          <w:szCs w:val="32"/>
        </w:rPr>
        <w:t xml:space="preserve">(план- график) 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4AEC">
        <w:rPr>
          <w:rFonts w:ascii="Times New Roman" w:eastAsia="Calibri" w:hAnsi="Times New Roman" w:cs="Times New Roman"/>
          <w:b/>
          <w:sz w:val="32"/>
          <w:szCs w:val="32"/>
        </w:rPr>
        <w:t>на 2018 – 2019 учебный год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64AEC">
        <w:rPr>
          <w:rFonts w:ascii="Times New Roman" w:eastAsia="Calibri" w:hAnsi="Times New Roman" w:cs="Times New Roman"/>
          <w:b/>
        </w:rPr>
        <w:t xml:space="preserve">План принят на заседании педагогического совета МБДОУ детского сада комбинированного вида № </w:t>
      </w:r>
      <w:smartTag w:uri="urn:schemas-microsoft-com:office:smarttags" w:element="metricconverter">
        <w:smartTagPr>
          <w:attr w:name="ProductID" w:val="147 г"/>
        </w:smartTagPr>
        <w:r w:rsidRPr="00864AEC">
          <w:rPr>
            <w:rFonts w:ascii="Times New Roman" w:eastAsia="Calibri" w:hAnsi="Times New Roman" w:cs="Times New Roman"/>
            <w:b/>
          </w:rPr>
          <w:t>147 г</w:t>
        </w:r>
      </w:smartTag>
      <w:r w:rsidRPr="00864AEC">
        <w:rPr>
          <w:rFonts w:ascii="Times New Roman" w:eastAsia="Calibri" w:hAnsi="Times New Roman" w:cs="Times New Roman"/>
          <w:b/>
        </w:rPr>
        <w:t>. Пензы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64AEC">
        <w:rPr>
          <w:rFonts w:ascii="Times New Roman" w:eastAsia="Calibri" w:hAnsi="Times New Roman" w:cs="Times New Roman"/>
          <w:b/>
        </w:rPr>
        <w:t>Протокол _____ «___»____________2018г.</w:t>
      </w: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Сведения о ДОУ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Организационно - правовая форма: </w:t>
      </w:r>
      <w:r w:rsidRPr="00864AEC">
        <w:rPr>
          <w:rFonts w:ascii="Times New Roman" w:eastAsia="Calibri" w:hAnsi="Times New Roman" w:cs="Times New Roman"/>
          <w:sz w:val="28"/>
          <w:szCs w:val="28"/>
        </w:rPr>
        <w:t>муниципальное  учреждение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i/>
          <w:sz w:val="28"/>
          <w:szCs w:val="28"/>
        </w:rPr>
        <w:t>Тип</w:t>
      </w:r>
      <w:r w:rsidRPr="00864AE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 учреждение.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i/>
          <w:sz w:val="28"/>
          <w:szCs w:val="28"/>
        </w:rPr>
        <w:t>Вид</w:t>
      </w:r>
      <w:r w:rsidRPr="00864AE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детский сад общеразвивающего вида.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i/>
          <w:sz w:val="28"/>
          <w:szCs w:val="28"/>
        </w:rPr>
        <w:t>Статус юридического лица</w:t>
      </w:r>
      <w:r w:rsidRPr="00864AE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муниципальный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i/>
          <w:sz w:val="28"/>
          <w:szCs w:val="28"/>
        </w:rPr>
        <w:t>Юридический адрес:</w:t>
      </w: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440068 Россия, Пензенская область, г. Пенза, 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ул.     Терновского , 178</w:t>
      </w:r>
      <w:r w:rsidRPr="00864A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Телефон:</w:t>
      </w:r>
      <w:r w:rsidRPr="00864AEC">
        <w:rPr>
          <w:rFonts w:ascii="Times New Roman" w:eastAsia="Calibri" w:hAnsi="Times New Roman" w:cs="Times New Roman"/>
          <w:bCs/>
          <w:sz w:val="28"/>
          <w:szCs w:val="28"/>
        </w:rPr>
        <w:t xml:space="preserve"> 8(412)935029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Адрес сайта:</w:t>
      </w: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  <w:lang w:val="en-US"/>
        </w:rPr>
        <w:t>detsad</w:t>
      </w:r>
      <w:proofErr w:type="spellEnd"/>
      <w:r w:rsidRPr="00864AEC">
        <w:rPr>
          <w:rFonts w:ascii="Times New Roman" w:eastAsia="Calibri" w:hAnsi="Times New Roman" w:cs="Times New Roman"/>
          <w:sz w:val="28"/>
          <w:szCs w:val="28"/>
        </w:rPr>
        <w:t>147.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Адрес электронной почты:</w:t>
      </w: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AEC">
        <w:rPr>
          <w:rFonts w:ascii="Times New Roman" w:eastAsia="Calibri" w:hAnsi="Times New Roman" w:cs="Times New Roman"/>
          <w:sz w:val="28"/>
          <w:szCs w:val="28"/>
          <w:lang w:val="en-US"/>
        </w:rPr>
        <w:t>ds</w:t>
      </w:r>
      <w:r w:rsidRPr="00864AEC">
        <w:rPr>
          <w:rFonts w:ascii="Times New Roman" w:eastAsia="Calibri" w:hAnsi="Times New Roman" w:cs="Times New Roman"/>
          <w:sz w:val="28"/>
          <w:szCs w:val="28"/>
        </w:rPr>
        <w:t>147@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  <w:lang w:val="en-US"/>
        </w:rPr>
        <w:t>sura</w:t>
      </w:r>
      <w:proofErr w:type="spellEnd"/>
      <w:r w:rsidRPr="00864AE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i/>
          <w:sz w:val="28"/>
          <w:szCs w:val="28"/>
        </w:rPr>
        <w:t>Учредитель детского сада:</w:t>
      </w: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Управление образования г. Пензы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Режим работы  </w:t>
      </w:r>
      <w:r w:rsidRPr="00864AEC">
        <w:rPr>
          <w:rFonts w:ascii="Times New Roman" w:eastAsia="Calibri" w:hAnsi="Times New Roman" w:cs="Times New Roman"/>
          <w:i/>
          <w:sz w:val="28"/>
          <w:szCs w:val="28"/>
        </w:rPr>
        <w:t>МБДОУ</w:t>
      </w:r>
      <w:r w:rsidRPr="00864AEC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864A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4AEC">
        <w:rPr>
          <w:rFonts w:ascii="Times New Roman" w:eastAsia="Calibri" w:hAnsi="Times New Roman" w:cs="Times New Roman"/>
          <w:sz w:val="28"/>
          <w:szCs w:val="28"/>
        </w:rPr>
        <w:t>12  часовое пребывание детей  при пятидневной рабочей неделе,</w:t>
      </w:r>
      <w:r w:rsidRPr="00864AEC">
        <w:rPr>
          <w:rFonts w:ascii="Times New Roman" w:eastAsia="Calibri" w:hAnsi="Times New Roman" w:cs="Times New Roman"/>
          <w:bCs/>
          <w:sz w:val="28"/>
          <w:szCs w:val="28"/>
        </w:rPr>
        <w:t xml:space="preserve"> с 7.00 до 19.00;  выходные - суббота, воскресенье, праздничные дни. Продолжительность учебного года – 36 недель.</w:t>
      </w: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детский сад №147 г. Пензы «Золотая рыбка» основан  </w:t>
      </w:r>
      <w:r w:rsidRPr="00864AEC">
        <w:rPr>
          <w:rFonts w:ascii="Times New Roman" w:eastAsia="Calibri" w:hAnsi="Times New Roman" w:cs="Times New Roman"/>
          <w:sz w:val="28"/>
          <w:szCs w:val="28"/>
        </w:rPr>
        <w:t>заводом вычислительной техники и принят в эксплуатацию  решением исполнительного комитета Пензенского городского совета народных депутатов от  03.07.1989 г. №  258 «Об утверждении акта государственной комиссии о приеме в эксплуатацию детского сада».</w:t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В 201</w:t>
      </w:r>
      <w:r w:rsidR="00471813">
        <w:rPr>
          <w:rFonts w:ascii="Times New Roman" w:eastAsia="Calibri" w:hAnsi="Times New Roman" w:cs="Times New Roman"/>
          <w:sz w:val="28"/>
          <w:szCs w:val="28"/>
        </w:rPr>
        <w:t>6</w:t>
      </w: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году МБДОУ детский сад №147 получил </w:t>
      </w:r>
      <w:proofErr w:type="gramStart"/>
      <w:r w:rsidRPr="00864AEC">
        <w:rPr>
          <w:rFonts w:ascii="Times New Roman" w:eastAsia="Calibri" w:hAnsi="Times New Roman" w:cs="Times New Roman"/>
          <w:sz w:val="28"/>
          <w:szCs w:val="28"/>
        </w:rPr>
        <w:t>бессрочную  лицензию</w:t>
      </w:r>
      <w:proofErr w:type="gramEnd"/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на право ведения образовательной деятельности </w:t>
      </w:r>
      <w:r w:rsidR="00471813">
        <w:rPr>
          <w:rFonts w:ascii="Times New Roman" w:eastAsia="Calibri" w:hAnsi="Times New Roman" w:cs="Times New Roman"/>
          <w:sz w:val="28"/>
          <w:szCs w:val="28"/>
        </w:rPr>
        <w:t>58Л01</w:t>
      </w: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71813">
        <w:rPr>
          <w:rFonts w:ascii="Times New Roman" w:eastAsia="Calibri" w:hAnsi="Times New Roman" w:cs="Times New Roman"/>
          <w:sz w:val="28"/>
          <w:szCs w:val="28"/>
        </w:rPr>
        <w:t>0000692</w:t>
      </w: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регистрационный  </w:t>
      </w:r>
      <w:r w:rsidRPr="00864AEC">
        <w:rPr>
          <w:rFonts w:ascii="Times New Roman" w:eastAsia="Calibri" w:hAnsi="Times New Roman" w:cs="Times New Roman"/>
          <w:sz w:val="28"/>
          <w:szCs w:val="28"/>
          <w:u w:val="single"/>
        </w:rPr>
        <w:t>№ 11</w:t>
      </w:r>
      <w:r w:rsidR="00471813">
        <w:rPr>
          <w:rFonts w:ascii="Times New Roman" w:eastAsia="Calibri" w:hAnsi="Times New Roman" w:cs="Times New Roman"/>
          <w:sz w:val="28"/>
          <w:szCs w:val="28"/>
          <w:u w:val="single"/>
        </w:rPr>
        <w:t>877</w:t>
      </w: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71813">
        <w:rPr>
          <w:rFonts w:ascii="Times New Roman" w:eastAsia="Calibri" w:hAnsi="Times New Roman" w:cs="Times New Roman"/>
          <w:sz w:val="28"/>
          <w:szCs w:val="28"/>
        </w:rPr>
        <w:t>18</w:t>
      </w: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мая 201</w:t>
      </w:r>
      <w:r w:rsidR="00471813">
        <w:rPr>
          <w:rFonts w:ascii="Times New Roman" w:eastAsia="Calibri" w:hAnsi="Times New Roman" w:cs="Times New Roman"/>
          <w:sz w:val="28"/>
          <w:szCs w:val="28"/>
        </w:rPr>
        <w:t>6</w:t>
      </w: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МБДОУ представляет собой отдельно стоящее здание, имеет централизованное отопление, водоснабжение (холодное и горячее), канализацию.</w:t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В ДОУ имеется:</w:t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- кабинет заведующего,</w:t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- кабинет заместителя заведующего, в котором находится методическая литература, учебные и методические пособия, раздаточный и демонстрационный материал;</w:t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- медицинский кабинет; </w:t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- музыкальный и спортивный залы ;</w:t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- спортивная площадка на улице;</w:t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- прогулочные площадки для игровой, познавательно – исследовательской деятельности воспитанников и их физического развития;</w:t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- цветники;</w:t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- групповые помещения с учетом возрастных особенностей детей;</w:t>
      </w:r>
      <w:r w:rsidRPr="00864A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864AEC">
        <w:rPr>
          <w:rFonts w:ascii="Times New Roman" w:eastAsia="Calibri" w:hAnsi="Times New Roman" w:cs="Times New Roman"/>
          <w:bCs/>
          <w:sz w:val="28"/>
          <w:szCs w:val="28"/>
        </w:rPr>
        <w:t>помещения, обеспечивающие быт.</w:t>
      </w: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</w:p>
    <w:p w:rsidR="00864AEC" w:rsidRPr="00864AEC" w:rsidRDefault="00864AEC" w:rsidP="00864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A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Филиал №1</w:t>
      </w:r>
      <w:r w:rsidRPr="008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«Красная шапочка» Муниципального бюджетного дошкольного образовательного учреждения детского сада  №147  города Пензы «Золотая рыбка»</w:t>
      </w:r>
    </w:p>
    <w:p w:rsidR="00864AEC" w:rsidRPr="00864AEC" w:rsidRDefault="00864AEC" w:rsidP="0086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440068, г. Пенза, Петровская, 21.</w:t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20-05-21, 20-05-22</w:t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Филиал №1 «Красная шапочка» Муниципального бюджетного дошкольного образовательного учреждения детского сада  №147  города Пензы «Золотая рыбка» осуществляет свою деятельность с 13.07.2009 года.</w:t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В  филиале №1 МБДОУ функционирует 14 групп, из них: 2 группы раннего возраста, 3 группы младшего возраста, 3 группы среднего возраста, 3 группы старшего возраста, 3 подготовительные группы.</w:t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Списочный состав: 465 человек.                  </w:t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Фактическое посещение: 325  человек.        </w:t>
      </w:r>
    </w:p>
    <w:p w:rsidR="00864AEC" w:rsidRPr="00864AEC" w:rsidRDefault="00864AEC" w:rsidP="00864AEC">
      <w:pPr>
        <w:tabs>
          <w:tab w:val="left" w:pos="5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Из них: 2 группы раннего возраста             </w:t>
      </w:r>
      <w:r w:rsidRPr="00864AEC">
        <w:rPr>
          <w:rFonts w:ascii="Times New Roman" w:eastAsia="Calibri" w:hAnsi="Times New Roman" w:cs="Times New Roman"/>
          <w:sz w:val="28"/>
          <w:szCs w:val="28"/>
        </w:rPr>
        <w:tab/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12 дошкольных групп общеобразовательной направленности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На участке ДОУ имеются спортивные  и групповые площадки в хорошем состоянии, оснащенные современным игровым оборудованием.</w:t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ind w:right="-464" w:firstLine="567"/>
        <w:rPr>
          <w:rFonts w:ascii="Calibri" w:eastAsia="Calibri" w:hAnsi="Calibri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Филиал №2</w:t>
      </w: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"Ромашка" Муниципального бюджетного дошкольного образовательного учреждения детского сада № 147  города Пензы "Золотая рыбка"</w:t>
      </w:r>
      <w:r w:rsidRPr="00864AEC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64AEC" w:rsidRPr="00864AEC" w:rsidRDefault="00864AEC" w:rsidP="00864AEC">
      <w:pPr>
        <w:spacing w:after="0" w:line="240" w:lineRule="auto"/>
        <w:ind w:right="-464"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440003, г"/>
        </w:smartTagPr>
        <w:r w:rsidRPr="00864AEC">
          <w:rPr>
            <w:rFonts w:ascii="Times New Roman" w:eastAsia="Calibri" w:hAnsi="Times New Roman" w:cs="Times New Roman"/>
            <w:sz w:val="28"/>
            <w:szCs w:val="28"/>
          </w:rPr>
          <w:t>440003, г</w:t>
        </w:r>
      </w:smartTag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. Пенза, 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ул.Пограничная</w:t>
      </w:r>
      <w:proofErr w:type="spellEnd"/>
      <w:r w:rsidRPr="00864AE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Осоавиахимовская</w:t>
      </w:r>
      <w:proofErr w:type="spellEnd"/>
      <w:r w:rsidRPr="00864AEC">
        <w:rPr>
          <w:rFonts w:ascii="Times New Roman" w:eastAsia="Calibri" w:hAnsi="Times New Roman" w:cs="Times New Roman"/>
          <w:sz w:val="28"/>
          <w:szCs w:val="28"/>
        </w:rPr>
        <w:t>, 25/18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Телефон: 36-14-46. </w:t>
      </w:r>
    </w:p>
    <w:p w:rsidR="00864AEC" w:rsidRPr="00864AEC" w:rsidRDefault="00864AEC" w:rsidP="00864AEC">
      <w:pPr>
        <w:spacing w:after="0" w:line="240" w:lineRule="auto"/>
        <w:ind w:right="-464"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Филиал № 2</w:t>
      </w:r>
      <w:r w:rsidRPr="00864AEC">
        <w:rPr>
          <w:rFonts w:ascii="Calibri" w:eastAsia="Calibri" w:hAnsi="Calibri" w:cs="Times New Roman"/>
          <w:sz w:val="28"/>
          <w:szCs w:val="28"/>
        </w:rPr>
        <w:t xml:space="preserve"> </w:t>
      </w:r>
      <w:r w:rsidRPr="00864AEC">
        <w:rPr>
          <w:rFonts w:ascii="Times New Roman" w:eastAsia="Calibri" w:hAnsi="Times New Roman" w:cs="Times New Roman"/>
          <w:sz w:val="28"/>
          <w:szCs w:val="28"/>
        </w:rPr>
        <w:t>"Ромашка" Муниципального бюджетного дошкольного образовательного учреждения детского сада № 147  города Пензы "Золотая рыбка"</w:t>
      </w:r>
      <w:r w:rsidRPr="00864AEC">
        <w:rPr>
          <w:rFonts w:ascii="Calibri" w:eastAsia="Calibri" w:hAnsi="Calibri" w:cs="Times New Roman"/>
          <w:sz w:val="28"/>
          <w:szCs w:val="28"/>
        </w:rPr>
        <w:t xml:space="preserve"> </w:t>
      </w:r>
      <w:r w:rsidRPr="00864AEC">
        <w:rPr>
          <w:rFonts w:ascii="Times New Roman" w:eastAsia="Calibri" w:hAnsi="Times New Roman" w:cs="Times New Roman"/>
          <w:sz w:val="28"/>
          <w:szCs w:val="28"/>
        </w:rPr>
        <w:t>осуществляет свою деятельность  с 1965 года.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В ф-2 МБДОУ № 147 функционирует 6 групп, из них: 2 группы раннего возраста, 1 группа младшего возраста, 1 группа среднего возраста, 1 группа старшего возраста, 1 подготовительная группа.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Списочный состав: 155 человек.                  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Фактическое посещение: 110  человек.        </w:t>
      </w:r>
    </w:p>
    <w:p w:rsidR="00864AEC" w:rsidRPr="00864AEC" w:rsidRDefault="00864AEC" w:rsidP="00864AEC">
      <w:pPr>
        <w:tabs>
          <w:tab w:val="left" w:pos="550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Из них: 2 группы раннего возраста             </w:t>
      </w:r>
      <w:r w:rsidRPr="00864AEC">
        <w:rPr>
          <w:rFonts w:ascii="Times New Roman" w:eastAsia="Calibri" w:hAnsi="Times New Roman" w:cs="Times New Roman"/>
          <w:sz w:val="28"/>
          <w:szCs w:val="28"/>
        </w:rPr>
        <w:tab/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4 дошкольных группы общеобразовательной направленности</w:t>
      </w:r>
    </w:p>
    <w:p w:rsidR="00864AEC" w:rsidRPr="00864AEC" w:rsidRDefault="00864AEC" w:rsidP="00864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Администрация:</w:t>
      </w:r>
      <w:r w:rsidRPr="00864AEC">
        <w:rPr>
          <w:rFonts w:ascii="Times New Roman" w:eastAsia="Calibri" w:hAnsi="Times New Roman" w:cs="Times New Roman"/>
          <w:sz w:val="28"/>
          <w:szCs w:val="28"/>
        </w:rPr>
        <w:br/>
        <w:t xml:space="preserve">        1.</w:t>
      </w:r>
      <w:r w:rsidRPr="00864AEC">
        <w:rPr>
          <w:rFonts w:ascii="Times New Roman" w:eastAsia="Calibri" w:hAnsi="Times New Roman" w:cs="Times New Roman"/>
          <w:b/>
          <w:sz w:val="28"/>
          <w:szCs w:val="28"/>
        </w:rPr>
        <w:t>Заведующая – Козлова Нина Васильевна</w:t>
      </w:r>
      <w:r w:rsidRPr="00864AEC">
        <w:rPr>
          <w:rFonts w:ascii="Times New Roman" w:eastAsia="Calibri" w:hAnsi="Times New Roman" w:cs="Times New Roman"/>
        </w:rPr>
        <w:t xml:space="preserve">  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Имеет высшее педагогическое образование. Окончила Ульяновский государственный педагогический институт им. 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И.Н.Ульянова</w:t>
      </w:r>
      <w:proofErr w:type="spellEnd"/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1985г. Стаж педагогической работы 43 года, в данной должности 13 лет.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2. Заместитель заведующей по 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ВиМР</w:t>
      </w:r>
      <w:proofErr w:type="spellEnd"/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Евстегнеева</w:t>
      </w:r>
      <w:proofErr w:type="spellEnd"/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Ольга Анатольевна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3. Заместитель заведующей по АХР – Шумилова Людмила Ивановна</w:t>
      </w:r>
    </w:p>
    <w:p w:rsidR="00864AEC" w:rsidRPr="00864AEC" w:rsidRDefault="00864AEC" w:rsidP="00864A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i/>
          <w:iCs/>
          <w:sz w:val="28"/>
          <w:szCs w:val="28"/>
        </w:rPr>
        <w:t>Сотрудники:</w:t>
      </w:r>
      <w:r w:rsidRPr="00864AEC">
        <w:rPr>
          <w:rFonts w:ascii="Times New Roman" w:eastAsia="Calibri" w:hAnsi="Times New Roman" w:cs="Times New Roman"/>
          <w:sz w:val="28"/>
          <w:szCs w:val="28"/>
        </w:rPr>
        <w:br/>
        <w:t xml:space="preserve">Общее число педагогов – 35, </w:t>
      </w:r>
      <w:r w:rsidRPr="00864AEC">
        <w:rPr>
          <w:rFonts w:ascii="Times New Roman" w:eastAsia="Times New Roman" w:hAnsi="Times New Roman" w:cs="Times New Roman"/>
          <w:sz w:val="28"/>
          <w:szCs w:val="28"/>
        </w:rPr>
        <w:t>из которых 28  – воспитателей, 3- музыкальных руководителя, 2- учителя – логопеда, 1 педагог-психолог, 1- инструктор по физической культуре.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br/>
        <w:t xml:space="preserve">Информация о педагогическом составе: </w:t>
      </w:r>
    </w:p>
    <w:p w:rsidR="00864AEC" w:rsidRPr="00864AEC" w:rsidRDefault="00864AEC" w:rsidP="00864A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уровень педагогов:</w:t>
      </w:r>
    </w:p>
    <w:p w:rsidR="00864AEC" w:rsidRPr="00864AEC" w:rsidRDefault="00864AEC" w:rsidP="00864A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 имеют 15 педагогов, что составляет – 40%</w:t>
      </w:r>
    </w:p>
    <w:p w:rsidR="00864AEC" w:rsidRPr="00864AEC" w:rsidRDefault="00864AEC" w:rsidP="00864A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имеют 22 педагог, что составляет – 60%</w:t>
      </w:r>
    </w:p>
    <w:p w:rsidR="00864AEC" w:rsidRPr="00864AEC" w:rsidRDefault="00864AEC" w:rsidP="00864A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Квалификационный уровень педагогов:</w:t>
      </w:r>
    </w:p>
    <w:p w:rsidR="00864AEC" w:rsidRPr="00864AEC" w:rsidRDefault="00864AEC" w:rsidP="00864A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E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категория - 25 педагога – 70 %</w:t>
      </w:r>
    </w:p>
    <w:p w:rsidR="00864AEC" w:rsidRPr="00864AEC" w:rsidRDefault="00864AEC" w:rsidP="00864A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категория – 2 педагога – 6 %</w:t>
      </w:r>
    </w:p>
    <w:p w:rsidR="00864AEC" w:rsidRPr="00864AEC" w:rsidRDefault="00864AEC" w:rsidP="00864A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EC">
        <w:rPr>
          <w:rFonts w:ascii="Times New Roman" w:eastAsia="Times New Roman" w:hAnsi="Times New Roman" w:cs="Times New Roman"/>
          <w:sz w:val="28"/>
          <w:szCs w:val="28"/>
          <w:lang w:eastAsia="ru-RU"/>
        </w:rPr>
        <w:t>С.З.Д.             4- педагога – 12%</w:t>
      </w:r>
    </w:p>
    <w:p w:rsidR="00864AEC" w:rsidRPr="00864AEC" w:rsidRDefault="00864AEC" w:rsidP="00864A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категории – 4 педагога – 12%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Общий педагогический стаж работы:</w:t>
      </w:r>
      <w:r w:rsidRPr="00864AEC">
        <w:rPr>
          <w:rFonts w:ascii="Times New Roman" w:eastAsia="Calibri" w:hAnsi="Times New Roman" w:cs="Times New Roman"/>
          <w:sz w:val="28"/>
          <w:szCs w:val="28"/>
        </w:rPr>
        <w:br/>
        <w:t xml:space="preserve">имеют стаж работы от 5 лет до 10 лет – 10 человек; </w:t>
      </w:r>
      <w:r w:rsidRPr="00864AEC">
        <w:rPr>
          <w:rFonts w:ascii="Times New Roman" w:eastAsia="Calibri" w:hAnsi="Times New Roman" w:cs="Times New Roman"/>
          <w:sz w:val="28"/>
          <w:szCs w:val="28"/>
        </w:rPr>
        <w:br/>
        <w:t>имеют стаж работы от 10 лет до 20 лет – 9 человек;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имеют стаж работы от 20 и выше  - 17 человек.</w:t>
      </w:r>
    </w:p>
    <w:p w:rsidR="00864AEC" w:rsidRPr="00864AEC" w:rsidRDefault="00864AEC" w:rsidP="00864AEC">
      <w:p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864AEC">
        <w:rPr>
          <w:rFonts w:ascii="Times New Roman" w:eastAsia="Times New Roman" w:hAnsi="Times New Roman" w:cs="Times New Roman"/>
          <w:sz w:val="28"/>
          <w:szCs w:val="28"/>
        </w:rPr>
        <w:t>Детский сад педагогическими кадрами обеспечен полностью, вакансий нет.</w:t>
      </w: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AEC">
        <w:rPr>
          <w:rFonts w:ascii="Times New Roman" w:eastAsia="Times New Roman" w:hAnsi="Times New Roman" w:cs="Times New Roman"/>
          <w:sz w:val="28"/>
          <w:szCs w:val="28"/>
        </w:rPr>
        <w:t>Коллектив МБДОУ № 147 стабильный, текучести кадров нет.</w:t>
      </w:r>
    </w:p>
    <w:p w:rsidR="00864AEC" w:rsidRPr="00864AEC" w:rsidRDefault="00864AEC" w:rsidP="00864A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 году весь педагогический состав прошёл курсы повышения квалификации по вопросам введения ФГОС дошкольного образования. </w:t>
      </w:r>
    </w:p>
    <w:p w:rsidR="00864AEC" w:rsidRPr="00864AEC" w:rsidRDefault="00864AEC" w:rsidP="00864AEC">
      <w:pPr>
        <w:spacing w:after="12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В течение учебного года МБДОУ было укомплектовано педагогическими и обслуживающим персоналом кадрами на 100 %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Сведения о кадрах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5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2"/>
        <w:gridCol w:w="1858"/>
        <w:gridCol w:w="1801"/>
        <w:gridCol w:w="1261"/>
        <w:gridCol w:w="1261"/>
        <w:gridCol w:w="1281"/>
      </w:tblGrid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C5356B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56B">
              <w:rPr>
                <w:rFonts w:ascii="Times New Roman" w:hAnsi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C5356B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56B">
              <w:rPr>
                <w:rFonts w:ascii="Times New Roman" w:hAnsi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C5356B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56B"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C5356B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56B">
              <w:rPr>
                <w:rFonts w:ascii="Times New Roman" w:hAnsi="Times New Roman"/>
                <w:b/>
                <w:sz w:val="20"/>
                <w:szCs w:val="20"/>
              </w:rPr>
              <w:t xml:space="preserve">Возраст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C5356B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56B">
              <w:rPr>
                <w:rFonts w:ascii="Times New Roman" w:hAnsi="Times New Roman"/>
                <w:b/>
                <w:sz w:val="20"/>
                <w:szCs w:val="20"/>
              </w:rPr>
              <w:t xml:space="preserve">Стаж работы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C5356B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356B">
              <w:rPr>
                <w:rFonts w:ascii="Times New Roman" w:hAnsi="Times New Roman"/>
                <w:b/>
                <w:sz w:val="20"/>
                <w:szCs w:val="20"/>
              </w:rPr>
              <w:t>Катего</w:t>
            </w:r>
            <w:proofErr w:type="spellEnd"/>
            <w:r w:rsidRPr="00C5356B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  <w:p w:rsidR="00CD76A8" w:rsidRPr="00C5356B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356B">
              <w:rPr>
                <w:rFonts w:ascii="Times New Roman" w:hAnsi="Times New Roman"/>
                <w:b/>
                <w:sz w:val="20"/>
                <w:szCs w:val="20"/>
              </w:rPr>
              <w:t>рия</w:t>
            </w:r>
            <w:proofErr w:type="spellEnd"/>
            <w:r w:rsidRPr="00C535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AB6">
              <w:rPr>
                <w:rFonts w:ascii="Times New Roman" w:hAnsi="Times New Roman"/>
              </w:rPr>
              <w:t>Кзлова</w:t>
            </w:r>
            <w:proofErr w:type="spellEnd"/>
            <w:r w:rsidRPr="00371AB6">
              <w:rPr>
                <w:rFonts w:ascii="Times New Roman" w:hAnsi="Times New Roman"/>
              </w:rPr>
              <w:t xml:space="preserve"> Нина Васильевна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заведующая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С.З.Д.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AB6">
              <w:rPr>
                <w:rFonts w:ascii="Times New Roman" w:hAnsi="Times New Roman"/>
              </w:rPr>
              <w:t>Евстегнеева</w:t>
            </w:r>
            <w:proofErr w:type="spellEnd"/>
            <w:r w:rsidRPr="00371AB6">
              <w:rPr>
                <w:rFonts w:ascii="Times New Roman" w:hAnsi="Times New Roman"/>
              </w:rPr>
              <w:t xml:space="preserve"> Ольга Анатольевна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 зав по ВМР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С.З.Д.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Елена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875504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AB6">
              <w:rPr>
                <w:rFonts w:ascii="Times New Roman" w:hAnsi="Times New Roman"/>
              </w:rPr>
              <w:t>Афтаева</w:t>
            </w:r>
            <w:proofErr w:type="spellEnd"/>
            <w:r w:rsidRPr="00371AB6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учитель - логопед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 xml:space="preserve"> Белова Елена Ивановна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Селиверстова Ольга Петровна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702E9F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E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AB6">
              <w:rPr>
                <w:rFonts w:ascii="Times New Roman" w:hAnsi="Times New Roman"/>
              </w:rPr>
              <w:t>Джаббарова</w:t>
            </w:r>
            <w:proofErr w:type="spellEnd"/>
            <w:r w:rsidRPr="00371AB6">
              <w:rPr>
                <w:rFonts w:ascii="Times New Roman" w:hAnsi="Times New Roman"/>
              </w:rPr>
              <w:t xml:space="preserve"> </w:t>
            </w:r>
            <w:proofErr w:type="spellStart"/>
            <w:r w:rsidRPr="00371AB6">
              <w:rPr>
                <w:rFonts w:ascii="Times New Roman" w:hAnsi="Times New Roman"/>
              </w:rPr>
              <w:t>Халида</w:t>
            </w:r>
            <w:proofErr w:type="spellEnd"/>
            <w:r w:rsidRPr="00371AB6">
              <w:rPr>
                <w:rFonts w:ascii="Times New Roman" w:hAnsi="Times New Roman"/>
              </w:rPr>
              <w:t xml:space="preserve"> </w:t>
            </w:r>
            <w:proofErr w:type="spellStart"/>
            <w:r w:rsidRPr="00371AB6">
              <w:rPr>
                <w:rFonts w:ascii="Times New Roman" w:hAnsi="Times New Roman"/>
              </w:rPr>
              <w:t>Хафизвна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Евсеева Галина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9F28C6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Зимина Ольга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AB6">
              <w:rPr>
                <w:rFonts w:ascii="Times New Roman" w:hAnsi="Times New Roman"/>
              </w:rPr>
              <w:t>Пиканова</w:t>
            </w:r>
            <w:proofErr w:type="spellEnd"/>
            <w:r w:rsidRPr="00371AB6">
              <w:rPr>
                <w:rFonts w:ascii="Times New Roman" w:hAnsi="Times New Roman"/>
              </w:rPr>
              <w:t xml:space="preserve"> Ольга Анатольевна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993909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Бумажнова</w:t>
            </w:r>
            <w:proofErr w:type="spellEnd"/>
            <w:r>
              <w:rPr>
                <w:rFonts w:ascii="Times New Roman" w:hAnsi="Times New Roman"/>
              </w:rPr>
              <w:t xml:space="preserve"> Анжела Игоревна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Кочеткова Ирина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AB6">
              <w:rPr>
                <w:rFonts w:ascii="Times New Roman" w:hAnsi="Times New Roman"/>
              </w:rPr>
              <w:t>Карнушина</w:t>
            </w:r>
            <w:proofErr w:type="spellEnd"/>
            <w:r w:rsidRPr="00371AB6">
              <w:rPr>
                <w:rFonts w:ascii="Times New Roman" w:hAnsi="Times New Roman"/>
              </w:rPr>
              <w:t xml:space="preserve"> Нина Петровна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Колганова Нина Васильевна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Козлова Ирина Олеговна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Крылова Галина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Полякова Светлана Валентиновна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инструктор по физкультуре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D44C18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Ящук</w:t>
            </w:r>
            <w:proofErr w:type="spellEnd"/>
            <w:r>
              <w:rPr>
                <w:rFonts w:ascii="Times New Roman" w:hAnsi="Times New Roman"/>
              </w:rPr>
              <w:t xml:space="preserve"> Анастасия Олеговна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1D321E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Батляева</w:t>
            </w:r>
            <w:proofErr w:type="spellEnd"/>
            <w:r>
              <w:rPr>
                <w:rFonts w:ascii="Times New Roman" w:hAnsi="Times New Roman"/>
              </w:rPr>
              <w:t xml:space="preserve"> Оксана Петровна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D44C18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Парфенова Вера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875504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Потапова Надежда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       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Погорельская Татьяна Вячеславовна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D44C18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AB6">
              <w:rPr>
                <w:rFonts w:ascii="Times New Roman" w:hAnsi="Times New Roman"/>
              </w:rPr>
              <w:t>Солоницына</w:t>
            </w:r>
            <w:proofErr w:type="spellEnd"/>
            <w:r w:rsidRPr="00371AB6">
              <w:rPr>
                <w:rFonts w:ascii="Times New Roman" w:hAnsi="Times New Roman"/>
              </w:rPr>
              <w:t xml:space="preserve"> Светлана Анатольевна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875504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С.З.Д.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Степанова Елена Станиславовна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C671BE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Елен</w:t>
            </w:r>
            <w:r w:rsidRPr="00C671BE">
              <w:rPr>
                <w:rFonts w:ascii="Times New Roman" w:hAnsi="Times New Roman"/>
              </w:rPr>
              <w:t>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D34009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 w:rsidRPr="00D34009">
              <w:rPr>
                <w:rFonts w:ascii="Times New Roman" w:hAnsi="Times New Roman"/>
              </w:rPr>
              <w:t xml:space="preserve">       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D34009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009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D34009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D34009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D34009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Рахимова Гульнара </w:t>
            </w:r>
            <w:proofErr w:type="spellStart"/>
            <w:r>
              <w:rPr>
                <w:rFonts w:ascii="Times New Roman" w:hAnsi="Times New Roman"/>
              </w:rPr>
              <w:t>Сулеймановна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009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B8490A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Фетисова Ольга Вячеславовна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AB6">
              <w:rPr>
                <w:rFonts w:ascii="Times New Roman" w:hAnsi="Times New Roman"/>
              </w:rPr>
              <w:t>Хлопина</w:t>
            </w:r>
            <w:proofErr w:type="spellEnd"/>
            <w:r w:rsidRPr="00371AB6">
              <w:rPr>
                <w:rFonts w:ascii="Times New Roman" w:hAnsi="Times New Roman"/>
              </w:rPr>
              <w:t xml:space="preserve"> Валентина Сергеевна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AB6">
              <w:rPr>
                <w:rFonts w:ascii="Times New Roman" w:hAnsi="Times New Roman"/>
              </w:rPr>
              <w:t>Цытрикова</w:t>
            </w:r>
            <w:proofErr w:type="spellEnd"/>
            <w:r w:rsidRPr="00371AB6">
              <w:rPr>
                <w:rFonts w:ascii="Times New Roman" w:hAnsi="Times New Roman"/>
              </w:rPr>
              <w:t xml:space="preserve"> Анна Викторовна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AB6">
              <w:rPr>
                <w:rFonts w:ascii="Times New Roman" w:hAnsi="Times New Roman"/>
              </w:rPr>
              <w:t>Чибрикова</w:t>
            </w:r>
            <w:proofErr w:type="spellEnd"/>
            <w:r w:rsidRPr="00371AB6">
              <w:rPr>
                <w:rFonts w:ascii="Times New Roman" w:hAnsi="Times New Roman"/>
              </w:rPr>
              <w:t xml:space="preserve"> Любовь Анатольевна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       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AB6">
              <w:rPr>
                <w:rFonts w:ascii="Times New Roman" w:hAnsi="Times New Roman"/>
              </w:rPr>
              <w:t>Шильчикова</w:t>
            </w:r>
            <w:proofErr w:type="spellEnd"/>
            <w:r w:rsidRPr="00371AB6">
              <w:rPr>
                <w:rFonts w:ascii="Times New Roman" w:hAnsi="Times New Roman"/>
              </w:rPr>
              <w:t xml:space="preserve"> Ольга Анатольевна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Учитель - логопед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AB6">
              <w:rPr>
                <w:rFonts w:ascii="Times New Roman" w:hAnsi="Times New Roman"/>
              </w:rPr>
              <w:t>Школьникова</w:t>
            </w:r>
            <w:proofErr w:type="spellEnd"/>
            <w:r w:rsidRPr="00371AB6">
              <w:rPr>
                <w:rFonts w:ascii="Times New Roman" w:hAnsi="Times New Roman"/>
              </w:rPr>
              <w:t xml:space="preserve"> Валентина Васильевна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1AB6">
              <w:rPr>
                <w:rFonts w:ascii="Times New Roman" w:hAnsi="Times New Roman"/>
              </w:rPr>
              <w:t>Баландина</w:t>
            </w:r>
            <w:proofErr w:type="spellEnd"/>
            <w:r w:rsidRPr="00371AB6"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FF557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Буланова Любовь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CD76A8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FF557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Кристина Геннадьевна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Щербакова Юлия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135A61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высш</w:t>
            </w:r>
            <w:proofErr w:type="spellEnd"/>
          </w:p>
        </w:tc>
      </w:tr>
      <w:tr w:rsidR="00CD76A8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numPr>
                <w:ilvl w:val="0"/>
                <w:numId w:val="48"/>
              </w:numPr>
              <w:spacing w:after="0" w:line="240" w:lineRule="auto"/>
              <w:ind w:hanging="607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71AB6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Будникова</w:t>
            </w:r>
            <w:proofErr w:type="spellEnd"/>
            <w:r>
              <w:rPr>
                <w:rFonts w:ascii="Times New Roman" w:hAnsi="Times New Roman"/>
              </w:rPr>
              <w:t xml:space="preserve"> Марина Юрьевна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3B1045" w:rsidRDefault="00CD76A8" w:rsidP="00CD76A8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       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8" w:rsidRPr="001D321E" w:rsidRDefault="00CD76A8" w:rsidP="00CD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</w:tbl>
    <w:p w:rsidR="00CD76A8" w:rsidRDefault="00CD76A8" w:rsidP="00864A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64AEC">
        <w:rPr>
          <w:rFonts w:ascii="Times New Roman" w:eastAsia="Calibri" w:hAnsi="Times New Roman" w:cs="Times New Roman"/>
          <w:b/>
          <w:sz w:val="28"/>
          <w:szCs w:val="28"/>
        </w:rPr>
        <w:t>Имеют образование: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Высшее    - 22 педагогов (60%)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Среднее – специальное – 15 педагогов (40 %)</w:t>
      </w:r>
    </w:p>
    <w:p w:rsidR="00864AEC" w:rsidRPr="00864AEC" w:rsidRDefault="00864AEC" w:rsidP="00864A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864AEC" w:rsidRPr="00864AEC" w:rsidRDefault="00864AEC" w:rsidP="0086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Филиал №1</w:t>
      </w:r>
      <w:r w:rsidRPr="008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Филиалом руководит заместитель заведующего Елизарова Н.Е. Имеет высшее педагогическое образование. Окончила ПГУ им. В.Г. Белинского 2004г. Стаж педагогической работы 25 лет, в данной должности 13 лет. Имеет высшую квалификационную категорию.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 Зам. зав. по ВМР – 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Веряскина</w:t>
      </w:r>
      <w:proofErr w:type="spellEnd"/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Наталья Анатольевна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    -    образование высшее</w:t>
      </w:r>
    </w:p>
    <w:p w:rsidR="00864AEC" w:rsidRPr="00864AEC" w:rsidRDefault="00864AEC" w:rsidP="00864AEC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педагогический стаж –  20 лет</w:t>
      </w:r>
    </w:p>
    <w:p w:rsidR="00864AEC" w:rsidRPr="00864AEC" w:rsidRDefault="00864AEC" w:rsidP="00864AEC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стаж в должности заместителя заведующей по ВМР – 7 лет </w:t>
      </w:r>
    </w:p>
    <w:p w:rsidR="00864AEC" w:rsidRPr="00864AEC" w:rsidRDefault="00864AEC" w:rsidP="00864AEC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первая квалификационная категория</w:t>
      </w:r>
    </w:p>
    <w:p w:rsidR="00864AEC" w:rsidRPr="00864AEC" w:rsidRDefault="00864AEC" w:rsidP="00864AEC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Информация о кадрах</w:t>
      </w:r>
    </w:p>
    <w:tbl>
      <w:tblPr>
        <w:tblStyle w:val="ae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1417"/>
        <w:gridCol w:w="1276"/>
        <w:gridCol w:w="1418"/>
        <w:gridCol w:w="1701"/>
      </w:tblGrid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A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AEC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AE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hAnsi="Times New Roman"/>
                <w:b/>
                <w:sz w:val="24"/>
                <w:szCs w:val="24"/>
              </w:rPr>
              <w:t>Образо-вание</w:t>
            </w:r>
            <w:proofErr w:type="spellEnd"/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AEC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AEC"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AEC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Елизарова Н.Е.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64AEC"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hAnsi="Times New Roman"/>
                <w:sz w:val="24"/>
                <w:szCs w:val="24"/>
              </w:rPr>
              <w:t>Веряскина</w:t>
            </w:r>
            <w:proofErr w:type="spellEnd"/>
            <w:r w:rsidRPr="00864AE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Барышникова О.В.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hAnsi="Times New Roman"/>
                <w:sz w:val="24"/>
                <w:szCs w:val="24"/>
              </w:rPr>
              <w:t>Маршева</w:t>
            </w:r>
            <w:proofErr w:type="spellEnd"/>
            <w:r w:rsidRPr="00864AEC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Махмудова Н.Н.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hAnsi="Times New Roman"/>
                <w:sz w:val="24"/>
                <w:szCs w:val="24"/>
              </w:rPr>
              <w:t>Стенцова</w:t>
            </w:r>
            <w:proofErr w:type="spellEnd"/>
            <w:r w:rsidRPr="00864AE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hAnsi="Times New Roman"/>
                <w:sz w:val="24"/>
                <w:szCs w:val="24"/>
              </w:rPr>
              <w:t>Добрышкина</w:t>
            </w:r>
            <w:proofErr w:type="spellEnd"/>
            <w:r w:rsidRPr="00864AEC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hAnsi="Times New Roman"/>
                <w:sz w:val="24"/>
                <w:szCs w:val="24"/>
              </w:rPr>
              <w:t>Стариченкова</w:t>
            </w:r>
            <w:proofErr w:type="spellEnd"/>
            <w:r w:rsidRPr="00864AE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hAnsi="Times New Roman"/>
                <w:sz w:val="24"/>
                <w:szCs w:val="24"/>
              </w:rPr>
              <w:t>Мялкина</w:t>
            </w:r>
            <w:proofErr w:type="spellEnd"/>
            <w:r w:rsidRPr="00864AEC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Новикова Е.А.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hAnsi="Times New Roman"/>
                <w:sz w:val="24"/>
                <w:szCs w:val="24"/>
              </w:rPr>
              <w:t>Боблинюк</w:t>
            </w:r>
            <w:proofErr w:type="spellEnd"/>
            <w:r w:rsidRPr="00864AEC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 w:rsidRPr="00864AE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Данилина И.В.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hAnsi="Times New Roman"/>
                <w:sz w:val="24"/>
                <w:szCs w:val="24"/>
              </w:rPr>
              <w:t>Польдяева</w:t>
            </w:r>
            <w:proofErr w:type="spellEnd"/>
            <w:r w:rsidRPr="00864AE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Замараева С.А.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Евграфова Е.М.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Басова Ю.А.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1,2 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hAnsi="Times New Roman"/>
                <w:sz w:val="24"/>
                <w:szCs w:val="24"/>
              </w:rPr>
              <w:t>Исакина</w:t>
            </w:r>
            <w:proofErr w:type="spellEnd"/>
            <w:r w:rsidRPr="00864AE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Барашева Н.А.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Каргина С.А.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Рамазанова А.А.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Кулик  О.А.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hAnsi="Times New Roman"/>
                <w:sz w:val="24"/>
                <w:szCs w:val="24"/>
              </w:rPr>
              <w:t>Коляганова</w:t>
            </w:r>
            <w:proofErr w:type="spellEnd"/>
            <w:r w:rsidRPr="00864AEC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Каширина О.А.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hAnsi="Times New Roman"/>
                <w:sz w:val="24"/>
                <w:szCs w:val="24"/>
              </w:rPr>
              <w:t>Ермишова</w:t>
            </w:r>
            <w:proofErr w:type="spellEnd"/>
            <w:r w:rsidRPr="00864AEC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Манакова Е.В.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Чулкова Д.В.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864AEC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Потапова А.А.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864AEC" w:rsidRPr="00864AEC" w:rsidTr="00471813">
        <w:trPr>
          <w:trHeight w:val="623"/>
        </w:trPr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Лазарева Т.А.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4AEC" w:rsidRPr="00864AEC" w:rsidTr="00471813">
        <w:trPr>
          <w:trHeight w:val="635"/>
        </w:trPr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Макаров И.С.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>Инструктор по плаванию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Сорокина Е.Ю.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</w:pPr>
            <w:r w:rsidRPr="00864AE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Ягудина А.И.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 xml:space="preserve">1,2 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hAnsi="Times New Roman"/>
                <w:sz w:val="24"/>
                <w:szCs w:val="24"/>
              </w:rPr>
              <w:t>Атясова</w:t>
            </w:r>
            <w:proofErr w:type="spellEnd"/>
            <w:r w:rsidRPr="00864AEC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Лыжина Е.А.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</w:pPr>
            <w:r w:rsidRPr="00864AEC">
              <w:t>-</w:t>
            </w:r>
          </w:p>
        </w:tc>
      </w:tr>
      <w:tr w:rsidR="00864AEC" w:rsidRPr="00864AEC" w:rsidTr="00471813">
        <w:tc>
          <w:tcPr>
            <w:tcW w:w="85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hAnsi="Times New Roman"/>
                <w:sz w:val="24"/>
                <w:szCs w:val="24"/>
              </w:rPr>
              <w:t>Луканина</w:t>
            </w:r>
            <w:proofErr w:type="spellEnd"/>
            <w:r w:rsidRPr="00864AEC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E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</w:tbl>
    <w:p w:rsidR="00864AEC" w:rsidRPr="00864AEC" w:rsidRDefault="00864AEC" w:rsidP="00864AE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Имеют образование: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Высшее    - 28 педагогов (80%)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Среднее – специальное – 7 педагогов (20 %)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Имеют категории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Высшую                          7 педагогов (20%)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Первую                            21педагог (60%)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Не имеют                        7 педагогов (20 %)</w:t>
      </w:r>
    </w:p>
    <w:p w:rsidR="00864AEC" w:rsidRPr="00864AEC" w:rsidRDefault="00864AEC" w:rsidP="00864AEC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:rsidR="00864AEC" w:rsidRPr="00864AEC" w:rsidRDefault="00864AEC" w:rsidP="00864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EC" w:rsidRPr="00864AEC" w:rsidRDefault="00864AEC" w:rsidP="00864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EC" w:rsidRPr="00864AEC" w:rsidRDefault="00864AEC" w:rsidP="00864AEC">
      <w:pPr>
        <w:spacing w:after="0" w:line="240" w:lineRule="auto"/>
        <w:ind w:right="-464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Филиал №2</w:t>
      </w: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Филиалом руководит заместитель заведующей 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Т.А.Абрашина</w:t>
      </w:r>
      <w:proofErr w:type="spellEnd"/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. Имеет высшее педагогическое образование. Окончила Саратовский государственный педагогический университет им. 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К.А.Федина</w:t>
      </w:r>
      <w:proofErr w:type="spellEnd"/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87 г"/>
        </w:smartTagPr>
        <w:r w:rsidRPr="00864AEC">
          <w:rPr>
            <w:rFonts w:ascii="Times New Roman" w:eastAsia="Calibri" w:hAnsi="Times New Roman" w:cs="Times New Roman"/>
            <w:sz w:val="28"/>
            <w:szCs w:val="28"/>
          </w:rPr>
          <w:t>1987 г</w:t>
        </w:r>
      </w:smartTag>
      <w:r w:rsidRPr="00864AEC">
        <w:rPr>
          <w:rFonts w:ascii="Times New Roman" w:eastAsia="Calibri" w:hAnsi="Times New Roman" w:cs="Times New Roman"/>
          <w:sz w:val="28"/>
          <w:szCs w:val="28"/>
        </w:rPr>
        <w:t>. Стаж педагогической работы 29 лет, в данной должности 16 лет. Имеет первую квалификационную категорию.</w:t>
      </w:r>
    </w:p>
    <w:p w:rsidR="00864AEC" w:rsidRPr="00864AEC" w:rsidRDefault="00864AEC" w:rsidP="00864A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858"/>
        <w:gridCol w:w="1801"/>
        <w:gridCol w:w="1018"/>
        <w:gridCol w:w="1134"/>
        <w:gridCol w:w="993"/>
      </w:tblGrid>
      <w:tr w:rsidR="00864AEC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</w:t>
            </w:r>
            <w:proofErr w:type="spellEnd"/>
            <w:r w:rsidRPr="00864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рия</w:t>
            </w:r>
            <w:proofErr w:type="spellEnd"/>
            <w:r w:rsidRPr="00864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4AEC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Абрашина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64AEC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Базуева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64AEC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Гришина Елена Викторовна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64AEC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Демьянова Анастасия Сергеевна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64AEC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64AEC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Зимина Ольга Алексеевна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С.З.Д.</w:t>
            </w:r>
          </w:p>
        </w:tc>
      </w:tr>
      <w:tr w:rsidR="00864AEC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Минеева Ольга Анатольевна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64AEC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Надежда Сергеевна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64AEC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Патеева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64AEC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Пижонкова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64AEC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Поршнёва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64AEC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Рак Ольга Михайловна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64AEC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Селивёрстова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864AEC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Ольга Ивановна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64AEC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Любовь Владимировна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64AEC" w:rsidRPr="00864AEC" w:rsidTr="00471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Ольга Васильевна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С.З.Д.</w:t>
            </w:r>
          </w:p>
        </w:tc>
      </w:tr>
    </w:tbl>
    <w:p w:rsidR="00864AEC" w:rsidRPr="00864AEC" w:rsidRDefault="00864AEC" w:rsidP="00864AEC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Имеют образование: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Высшее    - 7 педагогов (44%)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Среднее – специальное – 9 педагогов (56 %)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Имеют категории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Высшую                          1 педагога (6 %)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Первую                          24 педагогов(76%)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С.З.Д.                              2 педагога (12 %)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Не имеют                        1 педагога (6 %)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Образовательная программа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64AE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Основная общеобразовательная программа </w:t>
      </w:r>
      <w:r w:rsidRPr="00864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МБДОУ №147г. Пензы</w:t>
      </w: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4AEC" w:rsidRPr="00864AEC" w:rsidRDefault="00864AEC" w:rsidP="00864AEC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Основная общеобразовательная программа дошкольной организации (ООП ДО) разработана на основе Федерального государственного образовательного стандарта дошкольного образования ( ФГОС ДО ) , Приказ № 1155 от 17 октября 2013 года, и предназначена для использования в Муниципальном бюджетном дошкольном образовательном учреждении детском саду №147 г. Пензы «Золотая рыбка» ,является нормативным документом, обеспечивающим построение в дошкольном учреждении целостного педагогического процесса, направленного на полноценное всестороннее развитие детей в возрасте от 2 года до 7 лет. </w:t>
      </w:r>
    </w:p>
    <w:p w:rsidR="00864AEC" w:rsidRPr="00864AEC" w:rsidRDefault="00864AEC" w:rsidP="00864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ООП ДО создана на базе Примерной общеобразовательной программы дошкольного образования « От рождения до школы» под редакцией  Н. Е. 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, Т. С. Комаровой, М. А. Васильевой и дополнена дополнительными программами, рекомендованными  авторами Примерной программы- « Безопасность» Н.Н. Авдеевой  ,О.М. Князевой, Р. Б. 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Стеркиной,в</w:t>
      </w:r>
      <w:proofErr w:type="spellEnd"/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качестве регионального компонента программы используется «Человек на родной 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земле».Парциальная</w:t>
      </w:r>
      <w:proofErr w:type="spellEnd"/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программа, под  редакцией Е.Ф. 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Купецковой</w:t>
      </w:r>
      <w:proofErr w:type="spellEnd"/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, автор-составитель 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В.Ф.Купецкова</w:t>
      </w:r>
      <w:proofErr w:type="spellEnd"/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. ГАОУ ДПО ИРР ПО,  2015г. «Приобщение детей дошкольного возраста к художественной литературе». Парциальная программа, автор-составитель В.Ф. 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Купецкова</w:t>
      </w:r>
      <w:proofErr w:type="spellEnd"/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ГАОУ ДПО ИРР ПО,  2015г., и рядом технологий, позволяющих реализовать программу  в соответствии с ФГОС ДО.</w:t>
      </w:r>
      <w:r w:rsidRPr="00864A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4AEC" w:rsidRPr="00864AEC" w:rsidRDefault="00864AEC" w:rsidP="00864AEC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864AEC" w:rsidRPr="00864AEC" w:rsidRDefault="00864AEC" w:rsidP="00864AEC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патриотизм;</w:t>
      </w:r>
    </w:p>
    <w:p w:rsidR="00864AEC" w:rsidRPr="00864AEC" w:rsidRDefault="00864AEC" w:rsidP="00864AEC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активная жизненная позиция;</w:t>
      </w:r>
    </w:p>
    <w:p w:rsidR="00864AEC" w:rsidRPr="00864AEC" w:rsidRDefault="00864AEC" w:rsidP="00864AEC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творческий подход в решении различных жизненных ситуаций;</w:t>
      </w:r>
    </w:p>
    <w:p w:rsidR="00864AEC" w:rsidRPr="00864AEC" w:rsidRDefault="00864AEC" w:rsidP="00864AEC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уважение к традиционным ценностям.</w:t>
      </w:r>
    </w:p>
    <w:p w:rsidR="00864AEC" w:rsidRPr="00864AEC" w:rsidRDefault="00864AEC" w:rsidP="00864AEC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        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864AEC" w:rsidRPr="00864AEC" w:rsidRDefault="00864AEC" w:rsidP="00864AEC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Для достижения целей Программы первостепенное значение имеют:</w:t>
      </w:r>
    </w:p>
    <w:p w:rsidR="00864AEC" w:rsidRPr="00864AEC" w:rsidRDefault="00864AEC" w:rsidP="00864AEC">
      <w:pPr>
        <w:numPr>
          <w:ilvl w:val="0"/>
          <w:numId w:val="1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864AEC" w:rsidRPr="00864AEC" w:rsidRDefault="00864AEC" w:rsidP="00864AEC">
      <w:pPr>
        <w:numPr>
          <w:ilvl w:val="0"/>
          <w:numId w:val="1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lastRenderedPageBreak/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864AEC" w:rsidRPr="00864AEC" w:rsidRDefault="00864AEC" w:rsidP="00864AEC">
      <w:pPr>
        <w:numPr>
          <w:ilvl w:val="0"/>
          <w:numId w:val="1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864AEC">
        <w:rPr>
          <w:rFonts w:ascii="Times New Roman" w:eastAsia="Calibri" w:hAnsi="Times New Roman" w:cs="Times New Roman"/>
          <w:sz w:val="28"/>
          <w:szCs w:val="28"/>
        </w:rPr>
        <w:t>-образовательного процесса;</w:t>
      </w:r>
    </w:p>
    <w:p w:rsidR="00864AEC" w:rsidRPr="00864AEC" w:rsidRDefault="00864AEC" w:rsidP="00864AEC">
      <w:pPr>
        <w:numPr>
          <w:ilvl w:val="0"/>
          <w:numId w:val="1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творческая организация (креативность) 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864AEC">
        <w:rPr>
          <w:rFonts w:ascii="Times New Roman" w:eastAsia="Calibri" w:hAnsi="Times New Roman" w:cs="Times New Roman"/>
          <w:sz w:val="28"/>
          <w:szCs w:val="28"/>
        </w:rPr>
        <w:t>-образовательного процесса;</w:t>
      </w:r>
    </w:p>
    <w:p w:rsidR="00864AEC" w:rsidRPr="00864AEC" w:rsidRDefault="00864AEC" w:rsidP="00864AEC">
      <w:pPr>
        <w:numPr>
          <w:ilvl w:val="0"/>
          <w:numId w:val="1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64AEC" w:rsidRPr="00864AEC" w:rsidRDefault="00864AEC" w:rsidP="00864AEC">
      <w:pPr>
        <w:numPr>
          <w:ilvl w:val="0"/>
          <w:numId w:val="1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864AEC" w:rsidRPr="00864AEC" w:rsidRDefault="00864AEC" w:rsidP="00864AEC">
      <w:pPr>
        <w:numPr>
          <w:ilvl w:val="0"/>
          <w:numId w:val="1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864AEC" w:rsidRPr="00864AEC" w:rsidRDefault="00864AEC" w:rsidP="00864AEC">
      <w:pPr>
        <w:numPr>
          <w:ilvl w:val="0"/>
          <w:numId w:val="1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64AEC" w:rsidRPr="00864AEC" w:rsidRDefault="00864AEC" w:rsidP="00864AEC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</w:t>
      </w:r>
    </w:p>
    <w:p w:rsidR="00864AEC" w:rsidRPr="00864AEC" w:rsidRDefault="00864AEC" w:rsidP="00864AEC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 ребенка.</w:t>
      </w:r>
    </w:p>
    <w:p w:rsidR="00864AEC" w:rsidRPr="00864AEC" w:rsidRDefault="00864AEC" w:rsidP="00864AEC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В основу приоритетов деятельности  детского сада были положены следующие факторы:</w:t>
      </w:r>
    </w:p>
    <w:p w:rsidR="00864AEC" w:rsidRPr="00864AEC" w:rsidRDefault="00864AEC" w:rsidP="00864AEC">
      <w:pPr>
        <w:numPr>
          <w:ilvl w:val="0"/>
          <w:numId w:val="12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учет государственной политики;</w:t>
      </w:r>
    </w:p>
    <w:p w:rsidR="00864AEC" w:rsidRPr="00864AEC" w:rsidRDefault="00864AEC" w:rsidP="00864AEC">
      <w:pPr>
        <w:numPr>
          <w:ilvl w:val="0"/>
          <w:numId w:val="12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особенности контингента детей и кадрового состава дошкольного учреждения;</w:t>
      </w:r>
    </w:p>
    <w:p w:rsidR="00864AEC" w:rsidRPr="00864AEC" w:rsidRDefault="00864AEC" w:rsidP="00864AEC">
      <w:pPr>
        <w:numPr>
          <w:ilvl w:val="0"/>
          <w:numId w:val="12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учет запроса родителей;</w:t>
      </w:r>
    </w:p>
    <w:p w:rsidR="00864AEC" w:rsidRPr="00864AEC" w:rsidRDefault="00864AEC" w:rsidP="00864AEC">
      <w:pPr>
        <w:numPr>
          <w:ilvl w:val="0"/>
          <w:numId w:val="12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>особенности региона.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864AEC" w:rsidRPr="00864AEC" w:rsidRDefault="00864AEC" w:rsidP="00864AEC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864AEC" w:rsidRPr="00864AEC" w:rsidRDefault="00864AEC" w:rsidP="00864AEC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864AEC" w:rsidRPr="00864AEC" w:rsidRDefault="00864AEC" w:rsidP="00864AEC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864AEC" w:rsidRPr="00864AEC" w:rsidRDefault="00864AEC" w:rsidP="00864AEC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864AEC" w:rsidRPr="00864AEC" w:rsidRDefault="00864AEC" w:rsidP="00864AEC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864AEC" w:rsidRPr="00864AEC" w:rsidRDefault="00864AEC" w:rsidP="00864AEC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864AEC" w:rsidRPr="00864AEC" w:rsidRDefault="00864AEC" w:rsidP="00864AEC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864AEC">
        <w:rPr>
          <w:rFonts w:ascii="Times New Roman" w:eastAsia="Calibri" w:hAnsi="Times New Roman" w:cs="Times New Roman"/>
          <w:b/>
          <w:i/>
          <w:sz w:val="56"/>
          <w:szCs w:val="56"/>
        </w:rPr>
        <w:t>Задачи ДОУ на</w:t>
      </w:r>
    </w:p>
    <w:p w:rsidR="00864AEC" w:rsidRPr="00864AEC" w:rsidRDefault="00864AEC" w:rsidP="00864AEC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864AEC"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 2018 – 2019 учебный год.</w:t>
      </w:r>
    </w:p>
    <w:p w:rsidR="00864AEC" w:rsidRPr="00864AEC" w:rsidRDefault="00864AEC" w:rsidP="00864AEC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color w:val="FF0000"/>
          <w:sz w:val="28"/>
        </w:rPr>
      </w:pPr>
    </w:p>
    <w:p w:rsidR="00864AEC" w:rsidRPr="00864AEC" w:rsidRDefault="00864AEC" w:rsidP="00864A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4A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Pr="00864AE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64A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отношений.</w:t>
      </w:r>
    </w:p>
    <w:p w:rsidR="00864AEC" w:rsidRPr="00864AEC" w:rsidRDefault="00864AEC" w:rsidP="00864AEC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864AEC">
        <w:rPr>
          <w:rFonts w:ascii="Times New Roman" w:eastAsia="Calibri" w:hAnsi="Times New Roman" w:cs="Times New Roman"/>
          <w:b/>
          <w:sz w:val="32"/>
          <w:szCs w:val="32"/>
        </w:rPr>
        <w:t xml:space="preserve">2. </w:t>
      </w:r>
      <w:r w:rsidRPr="00864A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Совершенствовать деятельность по созданию условий для формирования у детей целостной картины мира, воспитание патриотизма, основ гражданственности, интереса к своей «малой Родине», </w:t>
      </w:r>
      <w:r w:rsidRPr="00864AEC">
        <w:rPr>
          <w:rFonts w:ascii="Times New Roman" w:eastAsia="Calibri" w:hAnsi="Times New Roman" w:cs="Times New Roman"/>
          <w:b/>
          <w:sz w:val="32"/>
          <w:szCs w:val="32"/>
        </w:rPr>
        <w:t>через реализацию проектов с использованием материалов регионального компонента</w:t>
      </w:r>
    </w:p>
    <w:p w:rsidR="00864AEC" w:rsidRPr="00864AEC" w:rsidRDefault="00864AEC" w:rsidP="00864A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AEC" w:rsidRPr="00864AEC" w:rsidRDefault="00864AEC" w:rsidP="00864A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64A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Pr="00864AEC">
        <w:rPr>
          <w:rFonts w:ascii="Times New Roman" w:eastAsia="Calibri" w:hAnsi="Times New Roman" w:cs="Times New Roman"/>
          <w:b/>
          <w:sz w:val="32"/>
          <w:szCs w:val="32"/>
        </w:rPr>
        <w:t xml:space="preserve"> Повышать эффективность использования средств ИКТ в образовательном процессе ДОУ в условиях реализации ФГОС ДО с целью повышения квалификации педагогических кадров.</w:t>
      </w:r>
    </w:p>
    <w:p w:rsidR="00864AEC" w:rsidRPr="00864AEC" w:rsidRDefault="00864AEC" w:rsidP="00864AEC">
      <w:pPr>
        <w:spacing w:after="0" w:line="360" w:lineRule="auto"/>
        <w:rPr>
          <w:rFonts w:ascii="Calibri" w:eastAsia="Calibri" w:hAnsi="Calibri" w:cs="Times New Roman"/>
          <w:color w:val="000000"/>
          <w:sz w:val="32"/>
          <w:szCs w:val="32"/>
          <w:shd w:val="clear" w:color="auto" w:fill="FFFFFF"/>
        </w:rPr>
      </w:pPr>
    </w:p>
    <w:p w:rsidR="00864AEC" w:rsidRPr="00864AEC" w:rsidRDefault="00864AEC" w:rsidP="00864AEC">
      <w:pPr>
        <w:spacing w:after="0" w:line="240" w:lineRule="auto"/>
        <w:rPr>
          <w:rFonts w:ascii="Calibri" w:eastAsia="Calibri" w:hAnsi="Calibri" w:cs="Times New Roman"/>
          <w:color w:val="000000"/>
          <w:sz w:val="32"/>
          <w:szCs w:val="32"/>
          <w:shd w:val="clear" w:color="auto" w:fill="FFFFFF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Организация педагогической деятельности</w:t>
      </w:r>
      <w:r w:rsidRPr="00864AEC">
        <w:rPr>
          <w:rFonts w:ascii="Times New Roman" w:eastAsia="Calibri" w:hAnsi="Times New Roman" w:cs="Times New Roman"/>
          <w:sz w:val="32"/>
          <w:szCs w:val="32"/>
        </w:rPr>
        <w:t>.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73"/>
        <w:gridCol w:w="845"/>
        <w:gridCol w:w="1635"/>
        <w:gridCol w:w="1098"/>
        <w:gridCol w:w="1907"/>
        <w:gridCol w:w="1189"/>
      </w:tblGrid>
      <w:tr w:rsidR="00864AEC" w:rsidRPr="00864AEC" w:rsidTr="00471813">
        <w:tc>
          <w:tcPr>
            <w:tcW w:w="572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73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Мероприятия </w:t>
            </w:r>
          </w:p>
        </w:tc>
        <w:tc>
          <w:tcPr>
            <w:tcW w:w="845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Режим</w:t>
            </w:r>
          </w:p>
        </w:tc>
        <w:tc>
          <w:tcPr>
            <w:tcW w:w="1635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1098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Сроки  </w:t>
            </w:r>
          </w:p>
        </w:tc>
        <w:tc>
          <w:tcPr>
            <w:tcW w:w="1907" w:type="dxa"/>
          </w:tcPr>
          <w:p w:rsidR="00864AEC" w:rsidRPr="00864AEC" w:rsidRDefault="00864AEC" w:rsidP="00864AEC">
            <w:pPr>
              <w:tabs>
                <w:tab w:val="center" w:pos="845"/>
              </w:tabs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ab/>
              <w:t>ответственный</w:t>
            </w:r>
          </w:p>
        </w:tc>
        <w:tc>
          <w:tcPr>
            <w:tcW w:w="1189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864AEC" w:rsidRPr="00864AEC" w:rsidTr="00471813">
        <w:trPr>
          <w:trHeight w:val="6648"/>
        </w:trPr>
        <w:tc>
          <w:tcPr>
            <w:tcW w:w="57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73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64AEC">
              <w:rPr>
                <w:rFonts w:ascii="Times New Roman" w:eastAsia="Calibri" w:hAnsi="Times New Roman" w:cs="Times New Roman"/>
                <w:b/>
                <w:u w:val="single"/>
              </w:rPr>
              <w:t>Педсовет №1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64AEC">
              <w:rPr>
                <w:rFonts w:ascii="Times New Roman" w:eastAsia="Calibri" w:hAnsi="Times New Roman" w:cs="Times New Roman"/>
              </w:rPr>
              <w:t>Тема: «</w:t>
            </w:r>
            <w:r w:rsidRPr="00864AEC">
              <w:rPr>
                <w:rFonts w:ascii="Times New Roman" w:eastAsia="Calibri" w:hAnsi="Times New Roman" w:cs="Times New Roman"/>
                <w:b/>
                <w:u w:val="single"/>
              </w:rPr>
              <w:t>Планирование работы ДОУ на 2018– 2019  уч. год.»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1.Анализ работы за летний оздоровительный период.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 2. Ознакомление педагогов с    годовым планом ДОУ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 на 2018– 2019 уч. год.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3. Аннотация программы и технологий, используемых в работе ДОУ.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4. Обсуждение сеток занятий, учебных планов, графиков музыкальных и физкультурных занятий, планов кружковой работы с детьми.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5. Обсуждение тематики родительских собраний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6.Обсуждение расстановки кадров по группам.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Ф</w:t>
            </w:r>
          </w:p>
        </w:tc>
        <w:tc>
          <w:tcPr>
            <w:tcW w:w="1635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Традиционный </w:t>
            </w:r>
          </w:p>
        </w:tc>
        <w:tc>
          <w:tcPr>
            <w:tcW w:w="109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Сентябрь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Заведующая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Зам. зав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Зам. зав.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Зам. зав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Заведующая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Заведующая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57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73" w:type="dxa"/>
          </w:tcPr>
          <w:p w:rsidR="00864AEC" w:rsidRPr="00864AEC" w:rsidRDefault="00864AEC" w:rsidP="00864A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864AEC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u w:val="single"/>
              </w:rPr>
              <w:t>Пед</w:t>
            </w:r>
            <w:proofErr w:type="spellEnd"/>
            <w:r w:rsidRPr="00864AEC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u w:val="single"/>
              </w:rPr>
              <w:t xml:space="preserve">. совет №2 </w:t>
            </w:r>
          </w:p>
          <w:p w:rsidR="00864AEC" w:rsidRPr="00864AEC" w:rsidRDefault="00864AEC" w:rsidP="00864A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AEC">
              <w:rPr>
                <w:rFonts w:ascii="Calibri" w:eastAsia="Lucida Sans Unicode" w:hAnsi="Calibri" w:cs="Tahoma"/>
                <w:sz w:val="24"/>
                <w:szCs w:val="24"/>
              </w:rPr>
              <w:t xml:space="preserve"> </w:t>
            </w:r>
            <w:r w:rsidRPr="0086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условий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 процесса»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numPr>
                <w:ilvl w:val="0"/>
                <w:numId w:val="47"/>
              </w:numPr>
              <w:shd w:val="clear" w:color="auto" w:fill="FFFFFF"/>
              <w:spacing w:before="38" w:after="0" w:line="249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темы педсовета. Организация образовательной деятельности по гражданско-патриотическому воспитанию дошкольников в </w:t>
            </w:r>
            <w:r w:rsidRPr="0086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современных условиях реализации ФГОС ДО </w:t>
            </w:r>
          </w:p>
          <w:p w:rsidR="00864AEC" w:rsidRPr="00864AEC" w:rsidRDefault="00864AEC" w:rsidP="00864AEC">
            <w:pPr>
              <w:numPr>
                <w:ilvl w:val="0"/>
                <w:numId w:val="47"/>
              </w:numPr>
              <w:shd w:val="clear" w:color="auto" w:fill="FFFFFF"/>
              <w:spacing w:before="38" w:after="0" w:line="249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Гражданско-патриотическое воспитание дошкольников средствами физической культуры.</w:t>
            </w:r>
          </w:p>
          <w:p w:rsidR="00864AEC" w:rsidRPr="00864AEC" w:rsidRDefault="00864AEC" w:rsidP="00864AEC">
            <w:pPr>
              <w:numPr>
                <w:ilvl w:val="0"/>
                <w:numId w:val="47"/>
              </w:numPr>
              <w:shd w:val="clear" w:color="auto" w:fill="FFFFFF"/>
              <w:spacing w:before="38" w:after="0" w:line="249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музыки в нравственно-патриотическом воспитании дошкольников.</w:t>
            </w:r>
          </w:p>
          <w:p w:rsidR="00864AEC" w:rsidRPr="00864AEC" w:rsidRDefault="00864AEC" w:rsidP="00864AEC">
            <w:pPr>
              <w:numPr>
                <w:ilvl w:val="0"/>
                <w:numId w:val="47"/>
              </w:numPr>
              <w:shd w:val="clear" w:color="auto" w:fill="FFFFFF"/>
              <w:spacing w:before="3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тематической проверки на тему: «Организация работы воспитателя по гражданско-патриотическому воспитанию дошкольников».</w:t>
            </w:r>
          </w:p>
          <w:p w:rsidR="00864AEC" w:rsidRPr="00864AEC" w:rsidRDefault="00864AEC" w:rsidP="00864AEC">
            <w:pPr>
              <w:numPr>
                <w:ilvl w:val="0"/>
                <w:numId w:val="47"/>
              </w:numPr>
              <w:shd w:val="clear" w:color="auto" w:fill="FFFFFF"/>
              <w:spacing w:before="3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часть:</w:t>
            </w:r>
          </w:p>
          <w:p w:rsidR="00864AEC" w:rsidRPr="00864AEC" w:rsidRDefault="00864AEC" w:rsidP="00864AEC">
            <w:pPr>
              <w:shd w:val="clear" w:color="auto" w:fill="FFFFFF"/>
              <w:spacing w:before="38" w:after="0" w:line="240" w:lineRule="auto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Деловая игра «Слабое звено»</w:t>
            </w:r>
          </w:p>
          <w:p w:rsidR="00864AEC" w:rsidRPr="00864AEC" w:rsidRDefault="00864AEC" w:rsidP="00864AEC">
            <w:pPr>
              <w:shd w:val="clear" w:color="auto" w:fill="FFFFFF"/>
              <w:spacing w:before="38" w:after="0" w:line="240" w:lineRule="auto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педагогических проектов по гражданско-патриотическому воспитанию «С чего начинается Родина?» в разных возрастных группах.</w:t>
            </w:r>
          </w:p>
          <w:p w:rsidR="00864AEC" w:rsidRPr="00864AEC" w:rsidRDefault="00864AEC" w:rsidP="00864AEC">
            <w:pPr>
              <w:numPr>
                <w:ilvl w:val="0"/>
                <w:numId w:val="47"/>
              </w:numPr>
              <w:shd w:val="clear" w:color="auto" w:fill="FFFFFF"/>
              <w:spacing w:before="38"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программ, методических разработок, литературы по данной теме.</w:t>
            </w:r>
          </w:p>
          <w:p w:rsidR="00864AEC" w:rsidRPr="00864AEC" w:rsidRDefault="00864AEC" w:rsidP="00864AEC">
            <w:pPr>
              <w:numPr>
                <w:ilvl w:val="0"/>
                <w:numId w:val="47"/>
              </w:numPr>
              <w:shd w:val="clear" w:color="auto" w:fill="FFFFFF"/>
              <w:spacing w:before="38" w:after="0" w:line="240" w:lineRule="auto"/>
              <w:ind w:left="58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итогов. 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1635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09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90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Заведующая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Зам. зав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Муз. Рук.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Заведующая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Зам. зав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Зам. зав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57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3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3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64AEC">
              <w:rPr>
                <w:rFonts w:ascii="Times New Roman" w:eastAsia="Calibri" w:hAnsi="Times New Roman" w:cs="Times New Roman"/>
                <w:b/>
                <w:u w:val="single"/>
              </w:rPr>
              <w:t>Педсовет №3</w:t>
            </w:r>
          </w:p>
          <w:p w:rsidR="00864AEC" w:rsidRPr="00864AEC" w:rsidRDefault="00864AEC" w:rsidP="00864AEC">
            <w:pPr>
              <w:shd w:val="clear" w:color="auto" w:fill="FFFFFF"/>
              <w:spacing w:after="150" w:line="240" w:lineRule="auto"/>
              <w:ind w:firstLine="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«Формирование культуры здорового и безопасного образа жизни у детей дошкольного возраста через использование разнообразных форм, методов и приемов взаимодействия с родителями» </w:t>
            </w:r>
          </w:p>
          <w:p w:rsidR="00864AEC" w:rsidRPr="00864AEC" w:rsidRDefault="00864AEC" w:rsidP="00864AEC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Calibri" w:eastAsia="Calibri" w:hAnsi="Calibri" w:cs="Times New Roman"/>
              </w:rPr>
              <w:t>1</w:t>
            </w: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 об выполнении решения педагогического совета» </w:t>
            </w:r>
          </w:p>
          <w:p w:rsidR="00864AEC" w:rsidRPr="00864AEC" w:rsidRDefault="00864AEC" w:rsidP="00864AEC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AEC" w:rsidRPr="00864AEC" w:rsidRDefault="00864AEC" w:rsidP="00864AEC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2. «Значение здорового образа жизни</w:t>
            </w:r>
          </w:p>
          <w:p w:rsidR="00864AEC" w:rsidRPr="00864AEC" w:rsidRDefault="00864AEC" w:rsidP="00864AEC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AEC" w:rsidRPr="00864AEC" w:rsidRDefault="00864AEC" w:rsidP="00864AEC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Аналитический отчет по тематическому контролю «Состояние работы в ДОУ по воспитанию культуры здоровья дошкольников». </w:t>
            </w:r>
          </w:p>
          <w:p w:rsidR="00864AEC" w:rsidRPr="00864AEC" w:rsidRDefault="00864AEC" w:rsidP="00864AEC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AEC" w:rsidRPr="00864AEC" w:rsidRDefault="00864AEC" w:rsidP="00864AEC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Деловая игра в форме игры «Умники и умницы» —5. Подведение итогов игры, награждение победителей.</w:t>
            </w:r>
          </w:p>
          <w:p w:rsidR="00864AEC" w:rsidRPr="00864AEC" w:rsidRDefault="00864AEC" w:rsidP="00864AEC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Решение педсовета.</w:t>
            </w:r>
            <w:r w:rsidRPr="00864AEC">
              <w:rPr>
                <w:rFonts w:ascii="Calibri" w:eastAsia="Calibri" w:hAnsi="Calibri" w:cs="Times New Roman"/>
              </w:rPr>
              <w:t xml:space="preserve"> 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Ф</w:t>
            </w:r>
          </w:p>
        </w:tc>
        <w:tc>
          <w:tcPr>
            <w:tcW w:w="1635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Тематический </w:t>
            </w:r>
          </w:p>
        </w:tc>
        <w:tc>
          <w:tcPr>
            <w:tcW w:w="109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90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Заведующая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Зам. зав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Зам. зав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lastRenderedPageBreak/>
              <w:t xml:space="preserve">Воспитатели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Заведующая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rPr>
          <w:trHeight w:val="132"/>
        </w:trPr>
        <w:tc>
          <w:tcPr>
            <w:tcW w:w="57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73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64AEC">
              <w:rPr>
                <w:rFonts w:ascii="Times New Roman" w:eastAsia="Calibri" w:hAnsi="Times New Roman" w:cs="Times New Roman"/>
                <w:b/>
                <w:u w:val="single"/>
              </w:rPr>
              <w:t>Педсовет №4</w:t>
            </w:r>
          </w:p>
          <w:p w:rsidR="00864AEC" w:rsidRPr="00864AEC" w:rsidRDefault="00864AEC" w:rsidP="00864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«Компьютер и детство». Использование ИКТ в образовательном процессе ДОУ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864AE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»</w:t>
            </w:r>
          </w:p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Теоретическая справка:</w:t>
            </w:r>
          </w:p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актуальность темы педагогического совета;</w:t>
            </w:r>
          </w:p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определение ИКТ;</w:t>
            </w:r>
          </w:p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-возможные формы работы с использованием ИКТ;</w:t>
            </w:r>
          </w:p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-достоинства и недостатки ИКТ;</w:t>
            </w:r>
          </w:p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-требования безопасности при использовании ИКТ.</w:t>
            </w:r>
          </w:p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Презентация </w:t>
            </w:r>
            <w:proofErr w:type="spellStart"/>
            <w:r w:rsidRPr="0086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интернет-ресурсов</w:t>
            </w:r>
            <w:proofErr w:type="spellEnd"/>
            <w:r w:rsidRPr="0086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форм работы с использованием ИКТ.</w:t>
            </w:r>
          </w:p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3. Подведение итогов игры, награждение победителей.</w:t>
            </w:r>
          </w:p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4. Решение педсовета.</w:t>
            </w:r>
          </w:p>
        </w:tc>
        <w:tc>
          <w:tcPr>
            <w:tcW w:w="845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1635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Деловая игра</w:t>
            </w:r>
          </w:p>
        </w:tc>
        <w:tc>
          <w:tcPr>
            <w:tcW w:w="109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90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Заведующая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Зам. зав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Зам. зав</w:t>
            </w:r>
          </w:p>
          <w:p w:rsidR="00864AEC" w:rsidRPr="00864AEC" w:rsidRDefault="00864AEC" w:rsidP="00864AE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Заведующая</w:t>
            </w:r>
          </w:p>
          <w:p w:rsidR="00864AEC" w:rsidRPr="00864AEC" w:rsidRDefault="00864AEC" w:rsidP="00864AE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rPr>
          <w:trHeight w:val="2677"/>
        </w:trPr>
        <w:tc>
          <w:tcPr>
            <w:tcW w:w="57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73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  <w:b/>
                <w:u w:val="single"/>
              </w:rPr>
              <w:t>Педсовет №5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Тема: </w:t>
            </w:r>
            <w:r w:rsidRPr="00864AEC">
              <w:rPr>
                <w:rFonts w:ascii="Times New Roman" w:eastAsia="Calibri" w:hAnsi="Times New Roman" w:cs="Times New Roman"/>
                <w:b/>
                <w:u w:val="single"/>
              </w:rPr>
              <w:t>«Итоги работы учреждения за 2017 – 2018 уч. год»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</w:rPr>
              <w:t>1</w:t>
            </w: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. О выполнении годовых задач текущего года.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2. Завершение работы ДОУ по программе развития.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3. Отчет воспитателей групп о проведенной работе за год.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Отчет специалистов ДОУ о проведенной работе за год. 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5. Анализ заболеваемости детей.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6 Обсуждение плана работы на летний период.</w:t>
            </w:r>
          </w:p>
        </w:tc>
        <w:tc>
          <w:tcPr>
            <w:tcW w:w="845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Ф</w:t>
            </w:r>
          </w:p>
        </w:tc>
        <w:tc>
          <w:tcPr>
            <w:tcW w:w="1635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Традиционный</w:t>
            </w:r>
          </w:p>
        </w:tc>
        <w:tc>
          <w:tcPr>
            <w:tcW w:w="109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90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 Заведующая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Специалисты        ДОУ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Ст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мед. сестра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 Заведующая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Консультации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4111"/>
        <w:gridCol w:w="2835"/>
        <w:gridCol w:w="1559"/>
      </w:tblGrid>
      <w:tr w:rsidR="00864AEC" w:rsidRPr="00864AEC" w:rsidTr="00471813">
        <w:tc>
          <w:tcPr>
            <w:tcW w:w="1701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09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4111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64AEC" w:rsidRPr="00864AEC" w:rsidTr="00471813">
        <w:trPr>
          <w:trHeight w:val="1256"/>
        </w:trPr>
        <w:tc>
          <w:tcPr>
            <w:tcW w:w="1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111" w:type="dxa"/>
          </w:tcPr>
          <w:p w:rsidR="00864AEC" w:rsidRPr="00864AEC" w:rsidRDefault="00864AEC" w:rsidP="00864AEC">
            <w:pPr>
              <w:shd w:val="clear" w:color="auto" w:fill="FFFFFF"/>
              <w:spacing w:before="150" w:after="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Особенности планирования в дошкольном образовательном учреждении в соответствии с ФГОС ДО</w:t>
            </w:r>
          </w:p>
        </w:tc>
        <w:tc>
          <w:tcPr>
            <w:tcW w:w="2835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rPr>
          <w:trHeight w:val="1110"/>
        </w:trPr>
        <w:tc>
          <w:tcPr>
            <w:tcW w:w="1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9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11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компонента в системе образовательной работы с дошкольниками.</w:t>
            </w:r>
          </w:p>
        </w:tc>
        <w:tc>
          <w:tcPr>
            <w:tcW w:w="2835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701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9" w:type="dxa"/>
          </w:tcPr>
          <w:p w:rsidR="00864AEC" w:rsidRPr="00864AEC" w:rsidRDefault="00864AEC" w:rsidP="00864AEC">
            <w:pPr>
              <w:keepNext/>
              <w:spacing w:after="0" w:line="2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111" w:type="dxa"/>
          </w:tcPr>
          <w:p w:rsidR="00864AEC" w:rsidRPr="00864AEC" w:rsidRDefault="00864AEC" w:rsidP="00864AEC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патриотического воспитания дошкольника на современном этапе.</w:t>
            </w:r>
          </w:p>
        </w:tc>
        <w:tc>
          <w:tcPr>
            <w:tcW w:w="2835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rPr>
          <w:trHeight w:val="798"/>
        </w:trPr>
        <w:tc>
          <w:tcPr>
            <w:tcW w:w="1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111" w:type="dxa"/>
          </w:tcPr>
          <w:p w:rsidR="00864AEC" w:rsidRPr="00864AEC" w:rsidRDefault="00864AEC" w:rsidP="00864AEC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64AEC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Безопасность жизнедеятельности ребенка дошкольного возраста как одно из направлений здоровье сберегающих технологий</w:t>
            </w:r>
          </w:p>
        </w:tc>
        <w:tc>
          <w:tcPr>
            <w:tcW w:w="2835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11" w:type="dxa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здорового образа жизни у дошкольников. </w:t>
            </w:r>
          </w:p>
        </w:tc>
        <w:tc>
          <w:tcPr>
            <w:tcW w:w="2835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9" w:type="dxa"/>
          </w:tcPr>
          <w:p w:rsidR="00864AEC" w:rsidRPr="00864AEC" w:rsidRDefault="00864AEC" w:rsidP="00864AE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11" w:type="dxa"/>
          </w:tcPr>
          <w:p w:rsidR="00864AEC" w:rsidRPr="00864AEC" w:rsidRDefault="00864AEC" w:rsidP="00864AEC">
            <w:pPr>
              <w:spacing w:after="0" w:line="240" w:lineRule="auto"/>
              <w:ind w:firstLine="34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закаливания в ДОУ</w:t>
            </w:r>
          </w:p>
        </w:tc>
        <w:tc>
          <w:tcPr>
            <w:tcW w:w="2835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701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11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Применение информационно-коммуникационных технологий (ИКТ) в </w:t>
            </w:r>
            <w:proofErr w:type="spellStart"/>
            <w:r w:rsidRPr="0086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воспитательно</w:t>
            </w:r>
            <w:proofErr w:type="spellEnd"/>
            <w:r w:rsidRPr="0086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-образовательном процессе ДОУ</w:t>
            </w:r>
          </w:p>
        </w:tc>
        <w:tc>
          <w:tcPr>
            <w:tcW w:w="2835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</w:t>
            </w:r>
          </w:p>
        </w:tc>
        <w:tc>
          <w:tcPr>
            <w:tcW w:w="1559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111" w:type="dxa"/>
          </w:tcPr>
          <w:p w:rsidR="00864AEC" w:rsidRPr="00864AEC" w:rsidRDefault="00864AEC" w:rsidP="00864A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"Технология группового сбора" (презентация)</w:t>
            </w:r>
          </w:p>
        </w:tc>
        <w:tc>
          <w:tcPr>
            <w:tcW w:w="2835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</w:tcPr>
          <w:p w:rsidR="00864AEC" w:rsidRPr="00864AEC" w:rsidRDefault="00864AEC" w:rsidP="00864AEC">
            <w:pPr>
              <w:keepNext/>
              <w:spacing w:after="0" w:line="2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111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детьми в летний период.</w:t>
            </w:r>
          </w:p>
        </w:tc>
        <w:tc>
          <w:tcPr>
            <w:tcW w:w="2835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Коллективные открытые просмотры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843"/>
        <w:gridCol w:w="1701"/>
        <w:gridCol w:w="1842"/>
        <w:gridCol w:w="1418"/>
      </w:tblGrid>
      <w:tr w:rsidR="00864AEC" w:rsidRPr="00864AEC" w:rsidTr="00471813">
        <w:trPr>
          <w:cantSplit/>
          <w:trHeight w:val="2442"/>
        </w:trPr>
        <w:tc>
          <w:tcPr>
            <w:tcW w:w="709" w:type="dxa"/>
            <w:textDirection w:val="btLr"/>
          </w:tcPr>
          <w:p w:rsidR="00864AEC" w:rsidRPr="00864AEC" w:rsidRDefault="00864AEC" w:rsidP="00864AEC">
            <w:pPr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694" w:type="dxa"/>
            <w:textDirection w:val="btLr"/>
          </w:tcPr>
          <w:p w:rsidR="00864AEC" w:rsidRPr="00864AEC" w:rsidRDefault="00864AEC" w:rsidP="00864AEC">
            <w:pPr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843" w:type="dxa"/>
            <w:textDirection w:val="btLr"/>
          </w:tcPr>
          <w:p w:rsidR="00864AEC" w:rsidRPr="00864AEC" w:rsidRDefault="00864AEC" w:rsidP="00864AEC">
            <w:pPr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Форма организации, вид деятельности</w:t>
            </w:r>
          </w:p>
          <w:p w:rsidR="00864AEC" w:rsidRPr="00864AEC" w:rsidRDefault="00864AEC" w:rsidP="00864AEC">
            <w:pPr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864AEC" w:rsidRPr="00864AEC" w:rsidRDefault="00864AEC" w:rsidP="00864AEC">
            <w:pPr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42" w:type="dxa"/>
            <w:textDirection w:val="btLr"/>
          </w:tcPr>
          <w:p w:rsidR="00864AEC" w:rsidRPr="00864AEC" w:rsidRDefault="00864AEC" w:rsidP="00864AEC">
            <w:pPr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  <w:textDirection w:val="btLr"/>
          </w:tcPr>
          <w:p w:rsidR="00864AEC" w:rsidRPr="00864AEC" w:rsidRDefault="00864AEC" w:rsidP="00864AEC">
            <w:pPr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64AEC" w:rsidRPr="00864AEC" w:rsidTr="00471813">
        <w:trPr>
          <w:cantSplit/>
          <w:trHeight w:val="1164"/>
        </w:trPr>
        <w:tc>
          <w:tcPr>
            <w:tcW w:w="709" w:type="dxa"/>
            <w:textDirection w:val="btLr"/>
          </w:tcPr>
          <w:p w:rsidR="00864AEC" w:rsidRPr="00864AEC" w:rsidRDefault="00864AEC" w:rsidP="00864AE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Совместная деятельность 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rPr>
          <w:cantSplit/>
          <w:trHeight w:val="1206"/>
        </w:trPr>
        <w:tc>
          <w:tcPr>
            <w:tcW w:w="709" w:type="dxa"/>
            <w:textDirection w:val="btLr"/>
          </w:tcPr>
          <w:p w:rsidR="00864AEC" w:rsidRPr="00864AEC" w:rsidRDefault="00864AEC" w:rsidP="00864AE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ОБЖ в ДОУ</w:t>
            </w: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2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rPr>
          <w:cantSplit/>
          <w:trHeight w:val="1128"/>
        </w:trPr>
        <w:tc>
          <w:tcPr>
            <w:tcW w:w="709" w:type="dxa"/>
            <w:textDirection w:val="btLr"/>
          </w:tcPr>
          <w:p w:rsidR="00864AEC" w:rsidRPr="00864AEC" w:rsidRDefault="00864AEC" w:rsidP="00864AE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ИКТ технологий в образовательный процесс ДОУ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2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 xml:space="preserve">Выставки  </w:t>
      </w:r>
    </w:p>
    <w:tbl>
      <w:tblPr>
        <w:tblW w:w="103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17"/>
        <w:gridCol w:w="3782"/>
        <w:gridCol w:w="2298"/>
        <w:gridCol w:w="2011"/>
      </w:tblGrid>
      <w:tr w:rsidR="00864AEC" w:rsidRPr="00864AEC" w:rsidTr="00471813">
        <w:trPr>
          <w:trHeight w:val="932"/>
        </w:trPr>
        <w:tc>
          <w:tcPr>
            <w:tcW w:w="1276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017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Режим </w:t>
            </w:r>
          </w:p>
        </w:tc>
        <w:tc>
          <w:tcPr>
            <w:tcW w:w="3782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298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011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64AEC" w:rsidRPr="00864AEC" w:rsidTr="00471813">
        <w:tc>
          <w:tcPr>
            <w:tcW w:w="1276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17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378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Детского рисунка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«Мой любимый детский сад»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011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276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17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и декоративно-прикладного творчества «Краски осени»</w:t>
            </w:r>
          </w:p>
        </w:tc>
        <w:tc>
          <w:tcPr>
            <w:tcW w:w="229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11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276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17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378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Творческих работ, посвященный «Дню матери» «Мама, сколько в этом слове…»</w:t>
            </w:r>
          </w:p>
        </w:tc>
        <w:tc>
          <w:tcPr>
            <w:tcW w:w="229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011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276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017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378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Семейных творческих работ «Новогодняя фантазия»</w:t>
            </w:r>
          </w:p>
        </w:tc>
        <w:tc>
          <w:tcPr>
            <w:tcW w:w="229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011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276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17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«Мой любимый персонаж»</w:t>
            </w:r>
          </w:p>
        </w:tc>
        <w:tc>
          <w:tcPr>
            <w:tcW w:w="229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11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276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17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378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Коллаж «Профессии настоящих мужчин» (фотоколлаж, иллюстрации, коллаж из рисунков, альбомов и др.)</w:t>
            </w:r>
          </w:p>
        </w:tc>
        <w:tc>
          <w:tcPr>
            <w:tcW w:w="229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011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276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17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детских работ «Мамы разные нужны, мамы всякие важны» (разнообразная техника).</w:t>
            </w:r>
          </w:p>
        </w:tc>
        <w:tc>
          <w:tcPr>
            <w:tcW w:w="229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11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276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17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378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«Улыбки детей»</w:t>
            </w:r>
          </w:p>
        </w:tc>
        <w:tc>
          <w:tcPr>
            <w:tcW w:w="229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011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276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1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378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коллективных детских работ, посвященных «Дню победы»</w:t>
            </w:r>
          </w:p>
        </w:tc>
        <w:tc>
          <w:tcPr>
            <w:tcW w:w="2298" w:type="dxa"/>
          </w:tcPr>
          <w:p w:rsidR="00864AEC" w:rsidRPr="00864AEC" w:rsidRDefault="00864AEC" w:rsidP="00864AE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</w:p>
        </w:tc>
        <w:tc>
          <w:tcPr>
            <w:tcW w:w="201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 xml:space="preserve">Конкурсы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97"/>
        <w:gridCol w:w="2126"/>
        <w:gridCol w:w="2552"/>
        <w:gridCol w:w="2268"/>
        <w:gridCol w:w="1417"/>
      </w:tblGrid>
      <w:tr w:rsidR="00864AEC" w:rsidRPr="00864AEC" w:rsidTr="00471813">
        <w:tc>
          <w:tcPr>
            <w:tcW w:w="1188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797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Режим </w:t>
            </w:r>
          </w:p>
        </w:tc>
        <w:tc>
          <w:tcPr>
            <w:tcW w:w="2126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52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Ответст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64AEC" w:rsidRPr="00864AEC" w:rsidRDefault="00864AEC" w:rsidP="00864AE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венный </w:t>
            </w: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64AEC" w:rsidRPr="00864AEC" w:rsidTr="00471813">
        <w:tc>
          <w:tcPr>
            <w:tcW w:w="118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9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126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 «Нравственно- патриотические центры в ДОУ»</w:t>
            </w:r>
          </w:p>
        </w:tc>
        <w:tc>
          <w:tcPr>
            <w:tcW w:w="255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предметного содержания РППС в соответствии с ФГОС ДО  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зав по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ВиМР</w:t>
            </w:r>
            <w:proofErr w:type="spellEnd"/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18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97" w:type="dxa"/>
          </w:tcPr>
          <w:p w:rsidR="00864AEC" w:rsidRPr="00864AEC" w:rsidRDefault="00864AEC" w:rsidP="00864AE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126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презентаций «Работа с дошкольниками по ОБЖ в группах ДОУ» </w:t>
            </w:r>
          </w:p>
        </w:tc>
        <w:tc>
          <w:tcPr>
            <w:tcW w:w="2552" w:type="dxa"/>
          </w:tcPr>
          <w:p w:rsidR="00864AEC" w:rsidRPr="00864AEC" w:rsidRDefault="00864AEC" w:rsidP="00864AE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Выявить наиболее удачные педагогические проекты по совместной работе педагогов, детей и родителей.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зав по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ВиМР</w:t>
            </w:r>
            <w:proofErr w:type="spellEnd"/>
          </w:p>
          <w:p w:rsidR="00864AEC" w:rsidRPr="00864AEC" w:rsidRDefault="00864AEC" w:rsidP="00864AE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План работы с родителями ДОУ №147</w:t>
      </w:r>
    </w:p>
    <w:tbl>
      <w:tblPr>
        <w:tblW w:w="105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307"/>
        <w:gridCol w:w="2222"/>
        <w:gridCol w:w="2268"/>
        <w:gridCol w:w="1467"/>
      </w:tblGrid>
      <w:tr w:rsidR="00864AEC" w:rsidRPr="00864AEC" w:rsidTr="00471813">
        <w:tc>
          <w:tcPr>
            <w:tcW w:w="1276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Срок</w:t>
            </w:r>
          </w:p>
        </w:tc>
        <w:tc>
          <w:tcPr>
            <w:tcW w:w="330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22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6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64AEC" w:rsidRPr="00864AEC" w:rsidTr="00471813">
        <w:tc>
          <w:tcPr>
            <w:tcW w:w="1276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0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 Знакомство с образовательной деятельностью ДОУ.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Знакомство родителей с уставными документами и локальными актами ДОУ. Заключение договоров с родителями.</w:t>
            </w:r>
          </w:p>
        </w:tc>
        <w:tc>
          <w:tcPr>
            <w:tcW w:w="222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Групповые родительские собрания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нормативными документами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46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276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0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«Воспитание у дошкольников самоуважения и уверенности в себе» </w:t>
            </w:r>
          </w:p>
        </w:tc>
        <w:tc>
          <w:tcPr>
            <w:tcW w:w="222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46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rPr>
          <w:trHeight w:val="1510"/>
        </w:trPr>
        <w:tc>
          <w:tcPr>
            <w:tcW w:w="1276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0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64AE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"Патриотическое воспитание дошкольников"</w:t>
            </w: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Благотворительный бал.</w:t>
            </w:r>
          </w:p>
        </w:tc>
        <w:tc>
          <w:tcPr>
            <w:tcW w:w="222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276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0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64AEC">
              <w:rPr>
                <w:rFonts w:ascii="Calibri" w:eastAsia="Calibri" w:hAnsi="Calibri" w:cs="Times New Roman"/>
              </w:rPr>
              <w:t>.</w:t>
            </w: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"Воспитание основ безопасности жизнедеятельности у дошкольников" 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День открытых дверей.</w:t>
            </w:r>
          </w:p>
        </w:tc>
        <w:tc>
          <w:tcPr>
            <w:tcW w:w="222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Семейный клуб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зав по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ВиМР</w:t>
            </w:r>
            <w:proofErr w:type="spellEnd"/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46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276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0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 Оценка деятельности ДОУ.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«Современная семья – основы воспитания ребенка.»</w:t>
            </w:r>
          </w:p>
        </w:tc>
        <w:tc>
          <w:tcPr>
            <w:tcW w:w="222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зав по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ВиМР</w:t>
            </w:r>
            <w:proofErr w:type="spellEnd"/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46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276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0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 «Мы вместе»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«Использование мнемотехники в работе с детьми»</w:t>
            </w:r>
          </w:p>
        </w:tc>
        <w:tc>
          <w:tcPr>
            <w:tcW w:w="222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Групповые родительские собрания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зав по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ВиМР</w:t>
            </w:r>
            <w:proofErr w:type="spellEnd"/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276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0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 День открытых дверей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“Авторитет – основа воспитания”</w:t>
            </w:r>
          </w:p>
        </w:tc>
        <w:tc>
          <w:tcPr>
            <w:tcW w:w="222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Конференция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зав по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ВиМР</w:t>
            </w:r>
            <w:proofErr w:type="spellEnd"/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46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276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30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 «Познавательное семейное чтение»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Благотворительный бал.</w:t>
            </w:r>
          </w:p>
        </w:tc>
        <w:tc>
          <w:tcPr>
            <w:tcW w:w="222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Муз. руководитель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276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0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 «Исследуйте, экспериментируйте, развивайте»</w:t>
            </w:r>
          </w:p>
        </w:tc>
        <w:tc>
          <w:tcPr>
            <w:tcW w:w="222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зав по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  <w:tc>
          <w:tcPr>
            <w:tcW w:w="146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4AEC">
        <w:rPr>
          <w:rFonts w:ascii="Times New Roman" w:eastAsia="Calibri" w:hAnsi="Times New Roman" w:cs="Times New Roman"/>
          <w:b/>
          <w:sz w:val="32"/>
          <w:szCs w:val="32"/>
        </w:rPr>
        <w:t>Самообразование педагогических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940"/>
        <w:gridCol w:w="1683"/>
        <w:gridCol w:w="2962"/>
        <w:gridCol w:w="2402"/>
      </w:tblGrid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Перспектива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Козлова Нина Васильевна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Делопроизводство в ДОУ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в соответствие номенклатуру дел в связи с новыми требованиями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Евстегнеева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Зам Зав по ВМР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методической работы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уровень методической работы в ДОУ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Юдина Наталья Анатольевна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 детей старшего дошкольного возраста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перспективного плана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Афтаева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в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развивающей работе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городской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педагогической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комисси</w:t>
            </w:r>
            <w:proofErr w:type="spellEnd"/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Белова Елена Ивановна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Влияние природы на развитие связной речи у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Селиверстова Ольга Петровна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Духовно – нравственное воспитание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Джаббарова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Халида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Хафизвна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детей младшего дошкольного возраста с живой природой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Евсеева Галина Николаевна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безопасности жизнедеятельности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Зимина Ольга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Театр – как одон из видов детского творчества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864AEC" w:rsidRPr="00864AEC" w:rsidTr="00471813">
        <w:trPr>
          <w:trHeight w:val="102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Пиканова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Детско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родительские отношения и их влияние на  формирование личности ребенка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Ящук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Возрождение традиций русского народа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Кочеткова Ирина Николаевна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–эмоциональное развитие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Карнушина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 воспитание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перспективного плана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Колганова Нина Васильевна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первоначальных экологических представлений у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перспективного плана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Козлова Ирина Олеговна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связной речи у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перспект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. плана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Крылова Галина Николаевна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двигательной активности детей дошкольного возраста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Светлана Валентиновна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Корригирующая гимнастика как основа здоровья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Работа руководителем кружка по корригирующей гимнастике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Елена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здоровье сберегающих технологий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Юлия Николаевна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ТРИЗ технологий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Парфенова Вера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для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картотеки игр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Надежда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дошкольников с Пензенским краем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перспективного плана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Погорельская Татьяна Вячеславовна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Закаливание детей дошкольного возраста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Солоницына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Роль игры в развитии речи дошкольника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Елена Станиславовна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музыкального сознания в процессе восприятия – слушания музыки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Анжела Юрьевна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ОБЖ у детей дошкольного возраста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Работа руководителем кружка «Безопасность»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Егорова Елена Александровна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Циклическая организация наблюдения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перспективного плана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Фетисова Ольга Вячеславовна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игры для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картотеки игр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Хлопина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 дошкольников музыкально – ритмических движений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Цытрикова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 трудности психического развития детей с РДА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план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Чибрикова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Анатольевна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театрализованной деятельности у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Шильчикова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Влияние развития тонких движений пальцев рук на уровень развития речи у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 в жизни детей раннего детства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Детская дизайнерская деятельность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Работа руководителем клуба «Дизайн и дети»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Буланова Любовь Николаевна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в ДОУ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Елена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здоровье сберегающих технологий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864AEC" w:rsidRPr="00864AEC" w:rsidTr="00471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Юлия Николаевна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ТРИЗ технологий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</w:tbl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Филиал №1</w:t>
      </w:r>
    </w:p>
    <w:tbl>
      <w:tblPr>
        <w:tblStyle w:val="ae"/>
        <w:tblW w:w="0" w:type="auto"/>
        <w:tblInd w:w="-601" w:type="dxa"/>
        <w:tblLook w:val="04A0" w:firstRow="1" w:lastRow="0" w:firstColumn="1" w:lastColumn="0" w:noHBand="0" w:noVBand="1"/>
      </w:tblPr>
      <w:tblGrid>
        <w:gridCol w:w="2501"/>
        <w:gridCol w:w="2078"/>
        <w:gridCol w:w="3005"/>
        <w:gridCol w:w="2362"/>
      </w:tblGrid>
      <w:tr w:rsidR="00864AEC" w:rsidRPr="00864AEC" w:rsidTr="00471813">
        <w:tc>
          <w:tcPr>
            <w:tcW w:w="2552" w:type="dxa"/>
          </w:tcPr>
          <w:p w:rsidR="00864AEC" w:rsidRPr="00864AEC" w:rsidRDefault="00864AEC" w:rsidP="00864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AEC">
              <w:rPr>
                <w:rFonts w:ascii="Times New Roman" w:hAnsi="Times New Roman"/>
                <w:b/>
                <w:sz w:val="24"/>
                <w:szCs w:val="24"/>
              </w:rPr>
              <w:t>Проблема</w:t>
            </w:r>
          </w:p>
          <w:p w:rsidR="00864AEC" w:rsidRPr="00864AEC" w:rsidRDefault="00864AEC" w:rsidP="00864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AEC" w:rsidRPr="00864AEC" w:rsidRDefault="00864AEC" w:rsidP="00864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AEC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3101" w:type="dxa"/>
          </w:tcPr>
          <w:p w:rsidR="00864AEC" w:rsidRPr="00864AEC" w:rsidRDefault="00864AEC" w:rsidP="00864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AE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864AEC" w:rsidRPr="00864AEC" w:rsidRDefault="00864AEC" w:rsidP="00864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AEC">
              <w:rPr>
                <w:rFonts w:ascii="Times New Roman" w:hAnsi="Times New Roman"/>
                <w:b/>
                <w:sz w:val="24"/>
                <w:szCs w:val="24"/>
              </w:rPr>
              <w:t>Перспективы</w:t>
            </w:r>
          </w:p>
        </w:tc>
      </w:tr>
      <w:tr w:rsidR="00864AEC" w:rsidRPr="00864AEC" w:rsidTr="00471813">
        <w:tc>
          <w:tcPr>
            <w:tcW w:w="2552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864AEC">
              <w:rPr>
                <w:rFonts w:ascii="Times New Roman" w:hAnsi="Times New Roman"/>
              </w:rPr>
              <w:t>воспитательно</w:t>
            </w:r>
            <w:proofErr w:type="spellEnd"/>
            <w:r w:rsidRPr="00864AEC">
              <w:rPr>
                <w:rFonts w:ascii="Times New Roman" w:hAnsi="Times New Roman"/>
              </w:rPr>
              <w:t>-образовательным процессом в соответствии с ФГОС ДО</w:t>
            </w:r>
          </w:p>
        </w:tc>
        <w:tc>
          <w:tcPr>
            <w:tcW w:w="2126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Елизарова Н. Е.,</w:t>
            </w:r>
          </w:p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proofErr w:type="spellStart"/>
            <w:r w:rsidRPr="00864AEC">
              <w:rPr>
                <w:rFonts w:ascii="Times New Roman" w:hAnsi="Times New Roman"/>
              </w:rPr>
              <w:t>Зам.зав</w:t>
            </w:r>
            <w:proofErr w:type="spellEnd"/>
            <w:r w:rsidRPr="00864AEC">
              <w:rPr>
                <w:rFonts w:ascii="Times New Roman" w:hAnsi="Times New Roman"/>
              </w:rPr>
              <w:t xml:space="preserve"> ф№1 </w:t>
            </w:r>
          </w:p>
        </w:tc>
        <w:tc>
          <w:tcPr>
            <w:tcW w:w="3101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Изучение нормативно-правовых документов, научно-практической литературы</w:t>
            </w:r>
          </w:p>
        </w:tc>
        <w:tc>
          <w:tcPr>
            <w:tcW w:w="2393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 xml:space="preserve">Повысить качество управления </w:t>
            </w:r>
            <w:proofErr w:type="spellStart"/>
            <w:r w:rsidRPr="00864AEC">
              <w:rPr>
                <w:rFonts w:ascii="Times New Roman" w:hAnsi="Times New Roman"/>
              </w:rPr>
              <w:t>воспитательно</w:t>
            </w:r>
            <w:proofErr w:type="spellEnd"/>
            <w:r w:rsidRPr="00864AEC">
              <w:rPr>
                <w:rFonts w:ascii="Times New Roman" w:hAnsi="Times New Roman"/>
              </w:rPr>
              <w:t>-образовательным процессом</w:t>
            </w:r>
          </w:p>
        </w:tc>
      </w:tr>
      <w:tr w:rsidR="00864AEC" w:rsidRPr="00864AEC" w:rsidTr="00471813">
        <w:tc>
          <w:tcPr>
            <w:tcW w:w="2552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Методическая работа в ДОУ</w:t>
            </w:r>
          </w:p>
        </w:tc>
        <w:tc>
          <w:tcPr>
            <w:tcW w:w="2126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Зам. зав. по ВМР</w:t>
            </w:r>
          </w:p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proofErr w:type="spellStart"/>
            <w:r w:rsidRPr="00864AEC">
              <w:rPr>
                <w:rFonts w:ascii="Times New Roman" w:hAnsi="Times New Roman"/>
              </w:rPr>
              <w:t>Веряскинв</w:t>
            </w:r>
            <w:proofErr w:type="spellEnd"/>
            <w:r w:rsidRPr="00864AEC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3101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 xml:space="preserve">Система планирования </w:t>
            </w:r>
            <w:proofErr w:type="spellStart"/>
            <w:r w:rsidRPr="00864AEC">
              <w:rPr>
                <w:rFonts w:ascii="Times New Roman" w:hAnsi="Times New Roman"/>
              </w:rPr>
              <w:t>воспитательно</w:t>
            </w:r>
            <w:proofErr w:type="spellEnd"/>
            <w:r w:rsidRPr="00864AEC">
              <w:rPr>
                <w:rFonts w:ascii="Times New Roman" w:hAnsi="Times New Roman"/>
              </w:rPr>
              <w:t>-образовательной деятельности в соответствии с ФГОС ДО</w:t>
            </w:r>
          </w:p>
        </w:tc>
        <w:tc>
          <w:tcPr>
            <w:tcW w:w="2393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 xml:space="preserve">Повысить качество </w:t>
            </w:r>
            <w:proofErr w:type="spellStart"/>
            <w:r w:rsidRPr="00864AEC">
              <w:rPr>
                <w:rFonts w:ascii="Times New Roman" w:hAnsi="Times New Roman"/>
              </w:rPr>
              <w:t>воспитательно</w:t>
            </w:r>
            <w:proofErr w:type="spellEnd"/>
            <w:r w:rsidRPr="00864AEC">
              <w:rPr>
                <w:rFonts w:ascii="Times New Roman" w:hAnsi="Times New Roman"/>
              </w:rPr>
              <w:t>-образовательной работы педагогов с детьми</w:t>
            </w:r>
          </w:p>
        </w:tc>
      </w:tr>
      <w:tr w:rsidR="00864AEC" w:rsidRPr="00864AEC" w:rsidTr="00471813">
        <w:tc>
          <w:tcPr>
            <w:tcW w:w="2552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 xml:space="preserve">Правовое воспитание </w:t>
            </w:r>
          </w:p>
        </w:tc>
        <w:tc>
          <w:tcPr>
            <w:tcW w:w="2126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Воспитатель</w:t>
            </w:r>
          </w:p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proofErr w:type="spellStart"/>
            <w:r w:rsidRPr="00864AEC">
              <w:rPr>
                <w:rFonts w:ascii="Times New Roman" w:hAnsi="Times New Roman"/>
              </w:rPr>
              <w:t>Стенцова</w:t>
            </w:r>
            <w:proofErr w:type="spellEnd"/>
            <w:r w:rsidRPr="00864AEC">
              <w:rPr>
                <w:rFonts w:ascii="Times New Roman" w:hAnsi="Times New Roman"/>
              </w:rPr>
              <w:t xml:space="preserve"> Т. А.</w:t>
            </w:r>
          </w:p>
        </w:tc>
        <w:tc>
          <w:tcPr>
            <w:tcW w:w="3101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Конвенция по правам детей.</w:t>
            </w:r>
          </w:p>
        </w:tc>
        <w:tc>
          <w:tcPr>
            <w:tcW w:w="2393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Способствовать осознанию ответственности за свои права</w:t>
            </w:r>
          </w:p>
        </w:tc>
      </w:tr>
      <w:tr w:rsidR="00864AEC" w:rsidRPr="00864AEC" w:rsidTr="00471813">
        <w:tc>
          <w:tcPr>
            <w:tcW w:w="2552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Художественно-эстетическое воспитание</w:t>
            </w:r>
          </w:p>
        </w:tc>
        <w:tc>
          <w:tcPr>
            <w:tcW w:w="2126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Воспитатель</w:t>
            </w:r>
          </w:p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Захарова Е. Ф.</w:t>
            </w:r>
          </w:p>
        </w:tc>
        <w:tc>
          <w:tcPr>
            <w:tcW w:w="3101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Развитие мелкой моторики дошкольников через нетрадиционную технику рисования.</w:t>
            </w:r>
          </w:p>
        </w:tc>
        <w:tc>
          <w:tcPr>
            <w:tcW w:w="2393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Продолжить развитие навыков продуктивной деятельности у дошкольников</w:t>
            </w:r>
          </w:p>
        </w:tc>
      </w:tr>
      <w:tr w:rsidR="00864AEC" w:rsidRPr="00864AEC" w:rsidTr="00471813">
        <w:tc>
          <w:tcPr>
            <w:tcW w:w="2552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lastRenderedPageBreak/>
              <w:t>Музыкальное воспитание</w:t>
            </w:r>
          </w:p>
        </w:tc>
        <w:tc>
          <w:tcPr>
            <w:tcW w:w="2126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Муз. руководитель</w:t>
            </w:r>
          </w:p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proofErr w:type="spellStart"/>
            <w:r w:rsidRPr="00864AEC">
              <w:rPr>
                <w:rFonts w:ascii="Times New Roman" w:hAnsi="Times New Roman"/>
              </w:rPr>
              <w:t>Маршева</w:t>
            </w:r>
            <w:proofErr w:type="spellEnd"/>
            <w:r w:rsidRPr="00864AEC">
              <w:rPr>
                <w:rFonts w:ascii="Times New Roman" w:hAnsi="Times New Roman"/>
              </w:rPr>
              <w:t xml:space="preserve"> Я. В.</w:t>
            </w:r>
          </w:p>
        </w:tc>
        <w:tc>
          <w:tcPr>
            <w:tcW w:w="3101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Развитие чувства ритма у дошкольников.</w:t>
            </w:r>
          </w:p>
        </w:tc>
        <w:tc>
          <w:tcPr>
            <w:tcW w:w="2393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Продолжить работу по использованию музыкотерапии в разных видах деятельности</w:t>
            </w:r>
          </w:p>
        </w:tc>
      </w:tr>
      <w:tr w:rsidR="00864AEC" w:rsidRPr="00864AEC" w:rsidTr="00471813">
        <w:tc>
          <w:tcPr>
            <w:tcW w:w="2552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126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Инструктор по физ. культуре</w:t>
            </w:r>
          </w:p>
        </w:tc>
        <w:tc>
          <w:tcPr>
            <w:tcW w:w="3101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Оздоровительная гимнастика после дневного сна.</w:t>
            </w:r>
          </w:p>
        </w:tc>
        <w:tc>
          <w:tcPr>
            <w:tcW w:w="2393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Создание условий для оздоровления детей</w:t>
            </w:r>
          </w:p>
        </w:tc>
      </w:tr>
      <w:tr w:rsidR="00864AEC" w:rsidRPr="00864AEC" w:rsidTr="00471813">
        <w:tc>
          <w:tcPr>
            <w:tcW w:w="2552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126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Учитель-логопед</w:t>
            </w:r>
          </w:p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proofErr w:type="spellStart"/>
            <w:r w:rsidRPr="00864AEC">
              <w:rPr>
                <w:rFonts w:ascii="Times New Roman" w:hAnsi="Times New Roman"/>
              </w:rPr>
              <w:t>Добрышкина</w:t>
            </w:r>
            <w:proofErr w:type="spellEnd"/>
            <w:r w:rsidRPr="00864AEC">
              <w:rPr>
                <w:rFonts w:ascii="Times New Roman" w:hAnsi="Times New Roman"/>
              </w:rPr>
              <w:t xml:space="preserve"> С. Н.</w:t>
            </w:r>
          </w:p>
        </w:tc>
        <w:tc>
          <w:tcPr>
            <w:tcW w:w="3101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Нетрадиционные методы терапии в логопедической работе</w:t>
            </w:r>
          </w:p>
        </w:tc>
        <w:tc>
          <w:tcPr>
            <w:tcW w:w="2393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Продолжить коррекционную работу над речью дошкольников</w:t>
            </w:r>
          </w:p>
        </w:tc>
      </w:tr>
      <w:tr w:rsidR="00864AEC" w:rsidRPr="00864AEC" w:rsidTr="00471813">
        <w:tc>
          <w:tcPr>
            <w:tcW w:w="2552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 xml:space="preserve">Психология </w:t>
            </w:r>
          </w:p>
        </w:tc>
        <w:tc>
          <w:tcPr>
            <w:tcW w:w="2126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Педагог-психолог</w:t>
            </w:r>
          </w:p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proofErr w:type="spellStart"/>
            <w:r w:rsidRPr="00864AEC">
              <w:rPr>
                <w:rFonts w:ascii="Times New Roman" w:hAnsi="Times New Roman"/>
              </w:rPr>
              <w:t>Стариченкова</w:t>
            </w:r>
            <w:proofErr w:type="spellEnd"/>
            <w:r w:rsidRPr="00864AEC">
              <w:rPr>
                <w:rFonts w:ascii="Times New Roman" w:hAnsi="Times New Roman"/>
              </w:rPr>
              <w:t xml:space="preserve"> Т. В.</w:t>
            </w:r>
          </w:p>
        </w:tc>
        <w:tc>
          <w:tcPr>
            <w:tcW w:w="3101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Значение микроклимата в группе в эмоциональном состоянии дошкольников.</w:t>
            </w:r>
          </w:p>
        </w:tc>
        <w:tc>
          <w:tcPr>
            <w:tcW w:w="2393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Улучшение эмоционального состояния дошкольников</w:t>
            </w:r>
          </w:p>
        </w:tc>
      </w:tr>
      <w:tr w:rsidR="00864AEC" w:rsidRPr="00864AEC" w:rsidTr="00471813">
        <w:tc>
          <w:tcPr>
            <w:tcW w:w="2552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Познавательная деятельность</w:t>
            </w:r>
          </w:p>
        </w:tc>
        <w:tc>
          <w:tcPr>
            <w:tcW w:w="2126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Воспитатель</w:t>
            </w:r>
          </w:p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Кулик О. А.</w:t>
            </w:r>
          </w:p>
        </w:tc>
        <w:tc>
          <w:tcPr>
            <w:tcW w:w="3101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Использование игровых приемов при формировании элементарных математических представлений у дошкольников.</w:t>
            </w:r>
          </w:p>
          <w:p w:rsidR="00864AEC" w:rsidRPr="00864AEC" w:rsidRDefault="00864AEC" w:rsidP="00864AEC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 xml:space="preserve">Использовать актуальные методы работы при формировании элементарных </w:t>
            </w:r>
            <w:proofErr w:type="spellStart"/>
            <w:r w:rsidRPr="00864AEC">
              <w:rPr>
                <w:rFonts w:ascii="Times New Roman" w:hAnsi="Times New Roman"/>
              </w:rPr>
              <w:t>метематических</w:t>
            </w:r>
            <w:proofErr w:type="spellEnd"/>
            <w:r w:rsidRPr="00864AEC">
              <w:rPr>
                <w:rFonts w:ascii="Times New Roman" w:hAnsi="Times New Roman"/>
              </w:rPr>
              <w:t xml:space="preserve"> представлений у дошкольников.</w:t>
            </w:r>
          </w:p>
        </w:tc>
      </w:tr>
      <w:tr w:rsidR="00864AEC" w:rsidRPr="00864AEC" w:rsidTr="00471813">
        <w:tc>
          <w:tcPr>
            <w:tcW w:w="2552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Изучение новых стандартов дошкольного образования</w:t>
            </w:r>
          </w:p>
        </w:tc>
        <w:tc>
          <w:tcPr>
            <w:tcW w:w="2126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Воспитатель</w:t>
            </w:r>
          </w:p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Замараева С.А.</w:t>
            </w:r>
          </w:p>
        </w:tc>
        <w:tc>
          <w:tcPr>
            <w:tcW w:w="3101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Развивающая предметно-пространственная среда в соответствии с ФГОС ДО</w:t>
            </w:r>
          </w:p>
        </w:tc>
        <w:tc>
          <w:tcPr>
            <w:tcW w:w="2393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 xml:space="preserve">Повысить качество педагогической деятельности в ДОУ </w:t>
            </w:r>
          </w:p>
        </w:tc>
      </w:tr>
      <w:tr w:rsidR="00864AEC" w:rsidRPr="00864AEC" w:rsidTr="00471813">
        <w:tc>
          <w:tcPr>
            <w:tcW w:w="2552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Художественно-эстетическое воспитание</w:t>
            </w:r>
          </w:p>
        </w:tc>
        <w:tc>
          <w:tcPr>
            <w:tcW w:w="2126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Воспитатель</w:t>
            </w:r>
          </w:p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Данилина И. В.</w:t>
            </w:r>
          </w:p>
        </w:tc>
        <w:tc>
          <w:tcPr>
            <w:tcW w:w="3101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Нетрадиционная техника рисования как способ речевого развития дошкольника</w:t>
            </w:r>
          </w:p>
        </w:tc>
        <w:tc>
          <w:tcPr>
            <w:tcW w:w="2393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Продолжить работу над речевым развитием детей методом нетрадиционной техники рисования.</w:t>
            </w:r>
          </w:p>
        </w:tc>
      </w:tr>
      <w:tr w:rsidR="00864AEC" w:rsidRPr="00864AEC" w:rsidTr="00471813">
        <w:tc>
          <w:tcPr>
            <w:tcW w:w="2552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Нравственное воспитание</w:t>
            </w:r>
          </w:p>
        </w:tc>
        <w:tc>
          <w:tcPr>
            <w:tcW w:w="2126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Воспитатель</w:t>
            </w:r>
          </w:p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Потапова А. А.</w:t>
            </w:r>
          </w:p>
        </w:tc>
        <w:tc>
          <w:tcPr>
            <w:tcW w:w="3101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Роль дошкольного образовательного учреждения в формировании нравственных качеств и культуры поведения детей</w:t>
            </w:r>
          </w:p>
        </w:tc>
        <w:tc>
          <w:tcPr>
            <w:tcW w:w="2393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Формировать доброжелательные отношения между детьми, заботливое отношение к окружающим</w:t>
            </w:r>
          </w:p>
        </w:tc>
      </w:tr>
      <w:tr w:rsidR="00864AEC" w:rsidRPr="00864AEC" w:rsidTr="00471813">
        <w:tc>
          <w:tcPr>
            <w:tcW w:w="2552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Социально-коммуникативное воспитание</w:t>
            </w:r>
          </w:p>
        </w:tc>
        <w:tc>
          <w:tcPr>
            <w:tcW w:w="2126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Воспитатель</w:t>
            </w:r>
          </w:p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Семина Н. Ф.</w:t>
            </w:r>
          </w:p>
        </w:tc>
        <w:tc>
          <w:tcPr>
            <w:tcW w:w="3101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Использование малых фольклорных жанров при организации речевого взаимодействия дошкольников</w:t>
            </w:r>
          </w:p>
          <w:p w:rsidR="00864AEC" w:rsidRPr="00864AEC" w:rsidRDefault="00864AEC" w:rsidP="00864AEC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864AEC" w:rsidRPr="00864AEC" w:rsidRDefault="00864AEC" w:rsidP="00864AEC">
            <w:pPr>
              <w:rPr>
                <w:rFonts w:ascii="Times New Roman" w:hAnsi="Times New Roman"/>
              </w:rPr>
            </w:pPr>
            <w:r w:rsidRPr="00864AEC">
              <w:rPr>
                <w:rFonts w:ascii="Times New Roman" w:hAnsi="Times New Roman"/>
              </w:rPr>
              <w:t>Формировать стремление дошкольников общаться, взаимодействовать  со своими сверстниками</w:t>
            </w:r>
          </w:p>
        </w:tc>
      </w:tr>
    </w:tbl>
    <w:p w:rsidR="00864AEC" w:rsidRPr="00864AEC" w:rsidRDefault="00864AEC" w:rsidP="00864AE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Филиал №2</w:t>
      </w:r>
    </w:p>
    <w:p w:rsidR="00864AEC" w:rsidRPr="00864AEC" w:rsidRDefault="00864AEC" w:rsidP="00864AEC">
      <w:pPr>
        <w:shd w:val="clear" w:color="auto" w:fill="FFFFFF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984"/>
        <w:gridCol w:w="1701"/>
        <w:gridCol w:w="3119"/>
        <w:gridCol w:w="2410"/>
      </w:tblGrid>
      <w:tr w:rsidR="00864AEC" w:rsidRPr="00864AEC" w:rsidTr="00471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 xml:space="preserve">Должность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Тема самообразования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Перспектива</w:t>
            </w:r>
          </w:p>
        </w:tc>
      </w:tr>
      <w:tr w:rsidR="00864AEC" w:rsidRPr="00864AEC" w:rsidTr="00471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Абрашина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ind w:left="210" w:hanging="210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Заместитель заведующей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Организация эффективной административной работы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Привести в соответствие номенклатуру дел в связи с новыми требованиями</w:t>
            </w:r>
          </w:p>
        </w:tc>
      </w:tr>
      <w:tr w:rsidR="00864AEC" w:rsidRPr="00864AEC" w:rsidTr="00471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Зимина Ольга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Организация методической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Повысить уровень методической работы в ДОУ</w:t>
            </w:r>
          </w:p>
        </w:tc>
      </w:tr>
      <w:tr w:rsidR="00864AEC" w:rsidRPr="00864AEC" w:rsidTr="00471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Минеева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Использование песенного творчества в музыкально-театрализованной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Составление перспективного плана</w:t>
            </w:r>
          </w:p>
        </w:tc>
      </w:tr>
      <w:tr w:rsidR="00864AEC" w:rsidRPr="00864AEC" w:rsidTr="00471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Тихонова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Коррекционно-развивающая работа по преодолению стертой дизартрии у детей старшего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Участие в городской </w:t>
            </w:r>
            <w:proofErr w:type="spellStart"/>
            <w:r w:rsidRPr="00864AEC">
              <w:rPr>
                <w:rFonts w:ascii="Times New Roman" w:eastAsia="Calibri" w:hAnsi="Times New Roman" w:cs="Times New Roman"/>
              </w:rPr>
              <w:t>психолого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– педагогической комиссии</w:t>
            </w:r>
          </w:p>
        </w:tc>
      </w:tr>
      <w:tr w:rsidR="00864AEC" w:rsidRPr="00864AEC" w:rsidTr="00471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Поршнёва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Использование двигательных игровых упражнений для преодоления общего недоразвития речи у старших дошкольников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Составление перспективного плана</w:t>
            </w:r>
          </w:p>
        </w:tc>
      </w:tr>
      <w:tr w:rsidR="00864AEC" w:rsidRPr="00864AEC" w:rsidTr="00471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Гришина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Развитие экспериментальных представлений дошкольников о предметах и явлениях  природы в процессе совместной поисковой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Составление перспективного плана</w:t>
            </w:r>
          </w:p>
        </w:tc>
      </w:tr>
      <w:tr w:rsidR="00864AEC" w:rsidRPr="00864AEC" w:rsidTr="00471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Патеева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Развитие речи и мышления  детей 3-4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Составление перспективного плана</w:t>
            </w:r>
          </w:p>
        </w:tc>
      </w:tr>
      <w:tr w:rsidR="00864AEC" w:rsidRPr="00864AEC" w:rsidTr="00471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Демьянова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Развитие речи детей 2-3 лет в процессе ознакомления с многообразными объектами и явлениями действительности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Составление перспективного плана</w:t>
            </w:r>
          </w:p>
        </w:tc>
      </w:tr>
      <w:tr w:rsidR="00864AEC" w:rsidRPr="00864AEC" w:rsidTr="00471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Дергунова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Елена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Развитие культурно-гигиенических навыков детей младшего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Составление перспективного плана</w:t>
            </w:r>
          </w:p>
        </w:tc>
      </w:tr>
      <w:tr w:rsidR="00864AEC" w:rsidRPr="00864AEC" w:rsidTr="00471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Базуева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Развитие мелкой моторики рук у детей 5-7 лет с нарушением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Составление перспективного плана</w:t>
            </w:r>
          </w:p>
        </w:tc>
      </w:tr>
      <w:tr w:rsidR="00864AEC" w:rsidRPr="00864AEC" w:rsidTr="00471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Козловская Елена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Развитие элементарных представлений дошкольников о предметах и явлениях природы процессе совместной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Составление перспективного плана</w:t>
            </w:r>
          </w:p>
        </w:tc>
      </w:tr>
      <w:tr w:rsidR="00864AEC" w:rsidRPr="00864AEC" w:rsidTr="00471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Селивёрстова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Галина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Формирование культуры общения у детей старшего дошкольного возраста в процессе совместной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Составление перспективного плана</w:t>
            </w:r>
          </w:p>
        </w:tc>
      </w:tr>
      <w:tr w:rsidR="00864AEC" w:rsidRPr="00864AEC" w:rsidTr="00471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Рак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Развитие творческих способностей детей 5-7 лет через ознакомление с декоративными росписями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Составление перспективного плана</w:t>
            </w:r>
          </w:p>
        </w:tc>
      </w:tr>
    </w:tbl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Утверждаю 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Заведующая МБДОУ № 147г. Пензы 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«Золотая рыбка»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                                                                                _________</w:t>
      </w:r>
      <w:proofErr w:type="spellStart"/>
      <w:r w:rsidRPr="00864AEC">
        <w:rPr>
          <w:rFonts w:ascii="Times New Roman" w:eastAsia="Calibri" w:hAnsi="Times New Roman" w:cs="Times New Roman"/>
        </w:rPr>
        <w:t>Н.В.Козлова</w:t>
      </w:r>
      <w:proofErr w:type="spellEnd"/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864AEC">
        <w:rPr>
          <w:rFonts w:ascii="Times New Roman" w:eastAsia="Calibri" w:hAnsi="Times New Roman" w:cs="Times New Roman"/>
          <w:b/>
        </w:rPr>
        <w:t xml:space="preserve">                                                                 План работы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864AEC">
        <w:rPr>
          <w:rFonts w:ascii="Times New Roman" w:eastAsia="Calibri" w:hAnsi="Times New Roman" w:cs="Times New Roman"/>
          <w:b/>
        </w:rPr>
        <w:t>общественного инспектора по охране прав детства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864AEC">
        <w:rPr>
          <w:rFonts w:ascii="Times New Roman" w:eastAsia="Calibri" w:hAnsi="Times New Roman" w:cs="Times New Roman"/>
          <w:b/>
        </w:rPr>
        <w:t xml:space="preserve">в МБДОУ № </w:t>
      </w:r>
      <w:smartTag w:uri="urn:schemas-microsoft-com:office:smarttags" w:element="metricconverter">
        <w:smartTagPr>
          <w:attr w:name="ProductID" w:val="147 г"/>
        </w:smartTagPr>
        <w:r w:rsidRPr="00864AEC">
          <w:rPr>
            <w:rFonts w:ascii="Times New Roman" w:eastAsia="Calibri" w:hAnsi="Times New Roman" w:cs="Times New Roman"/>
            <w:b/>
          </w:rPr>
          <w:t>147 г</w:t>
        </w:r>
      </w:smartTag>
      <w:r w:rsidRPr="00864AEC">
        <w:rPr>
          <w:rFonts w:ascii="Times New Roman" w:eastAsia="Calibri" w:hAnsi="Times New Roman" w:cs="Times New Roman"/>
          <w:b/>
        </w:rPr>
        <w:t>. Пензы на 2018 - 2019 уч. год.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599"/>
        <w:gridCol w:w="1650"/>
        <w:gridCol w:w="2061"/>
        <w:gridCol w:w="1750"/>
      </w:tblGrid>
      <w:tr w:rsidR="00864AEC" w:rsidRPr="00864AEC" w:rsidTr="00471813">
        <w:tc>
          <w:tcPr>
            <w:tcW w:w="6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5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Мероприятия </w:t>
            </w:r>
          </w:p>
        </w:tc>
        <w:tc>
          <w:tcPr>
            <w:tcW w:w="16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Срок 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</w:tc>
        <w:tc>
          <w:tcPr>
            <w:tcW w:w="17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864AEC" w:rsidRPr="00864AEC" w:rsidTr="00471813">
        <w:tc>
          <w:tcPr>
            <w:tcW w:w="9694" w:type="dxa"/>
            <w:gridSpan w:val="5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Работа с детьми</w:t>
            </w:r>
          </w:p>
        </w:tc>
      </w:tr>
      <w:tr w:rsidR="00864AEC" w:rsidRPr="00864AEC" w:rsidTr="00471813">
        <w:tc>
          <w:tcPr>
            <w:tcW w:w="6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35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Наблюдение за дошкольниками, посещение занятий, создание представлений о детских коллективах.</w:t>
            </w:r>
          </w:p>
        </w:tc>
        <w:tc>
          <w:tcPr>
            <w:tcW w:w="16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года.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Инспектор по охране прав детства Крылова Г.М.</w:t>
            </w:r>
          </w:p>
        </w:tc>
        <w:tc>
          <w:tcPr>
            <w:tcW w:w="17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6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Наблюдение за детьми в группах раннего и младшего возраста в период адаптации.</w:t>
            </w:r>
          </w:p>
        </w:tc>
        <w:tc>
          <w:tcPr>
            <w:tcW w:w="16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Август-сентябрь-октябрь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2018г.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Инспектор по охране прав детства Крылова Г.М.</w:t>
            </w:r>
          </w:p>
        </w:tc>
        <w:tc>
          <w:tcPr>
            <w:tcW w:w="17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rPr>
          <w:trHeight w:val="1438"/>
        </w:trPr>
        <w:tc>
          <w:tcPr>
            <w:tcW w:w="6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Исследование особенностей развития детей с целью выявления факторов риска в развитии.</w:t>
            </w:r>
          </w:p>
        </w:tc>
        <w:tc>
          <w:tcPr>
            <w:tcW w:w="16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года.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Инспектор по охране прав детства Крылова Г.М.</w:t>
            </w:r>
          </w:p>
        </w:tc>
        <w:tc>
          <w:tcPr>
            <w:tcW w:w="17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6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Психологическая профилактика.</w:t>
            </w:r>
          </w:p>
        </w:tc>
        <w:tc>
          <w:tcPr>
            <w:tcW w:w="16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года.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Психолог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Щербакова Ю.Н,</w:t>
            </w:r>
          </w:p>
        </w:tc>
        <w:tc>
          <w:tcPr>
            <w:tcW w:w="17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9694" w:type="dxa"/>
            <w:gridSpan w:val="5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Работа с педагогами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64AEC" w:rsidRPr="00864AEC" w:rsidTr="00471813">
        <w:tc>
          <w:tcPr>
            <w:tcW w:w="6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Посещение занятий и режимных моментов во всех возрастных группах.</w:t>
            </w:r>
          </w:p>
        </w:tc>
        <w:tc>
          <w:tcPr>
            <w:tcW w:w="16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Инспектор по охране прав детства Крылова Г.М.</w:t>
            </w:r>
          </w:p>
        </w:tc>
        <w:tc>
          <w:tcPr>
            <w:tcW w:w="1750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6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Беседы с педагогами на предмет выявления детей из неблагополучных семей.</w:t>
            </w:r>
          </w:p>
        </w:tc>
        <w:tc>
          <w:tcPr>
            <w:tcW w:w="16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Инспектор по охране прав детства Крылова Г.М.</w:t>
            </w:r>
          </w:p>
        </w:tc>
        <w:tc>
          <w:tcPr>
            <w:tcW w:w="17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6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Просветительская и консультативная работа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Инспектор по охране прав детства Крылова Г.М.</w:t>
            </w:r>
          </w:p>
        </w:tc>
        <w:tc>
          <w:tcPr>
            <w:tcW w:w="17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6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35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Исследование стиля взаимодействия воспитателя с детьми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Инспектор по охране прав детства Крылова Г.М.</w:t>
            </w:r>
          </w:p>
        </w:tc>
        <w:tc>
          <w:tcPr>
            <w:tcW w:w="17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6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5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Методическая и практическая помощь в организации и проведении работы с родителями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>. по ВМР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Евстегнеева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О.А.,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Психолог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Щербакова Ю.Н,</w:t>
            </w:r>
          </w:p>
        </w:tc>
        <w:tc>
          <w:tcPr>
            <w:tcW w:w="17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9694" w:type="dxa"/>
            <w:gridSpan w:val="5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Работа с родителями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64AEC" w:rsidRPr="00864AEC" w:rsidTr="00471813">
        <w:tc>
          <w:tcPr>
            <w:tcW w:w="6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Социальное анкетирование родителей ( выявление социального статуса семьи, условий проживания ребенка в семье, взаимоотношения ребенка с членами семьи)</w:t>
            </w:r>
          </w:p>
        </w:tc>
        <w:tc>
          <w:tcPr>
            <w:tcW w:w="16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Сентябрь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2018г. 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Инспектор по охране прав детства Крылова Г.М.</w:t>
            </w:r>
          </w:p>
        </w:tc>
        <w:tc>
          <w:tcPr>
            <w:tcW w:w="17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6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Посещение семей группы риска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По мере </w:t>
            </w:r>
            <w:proofErr w:type="spellStart"/>
            <w:r w:rsidRPr="00864AEC">
              <w:rPr>
                <w:rFonts w:ascii="Times New Roman" w:eastAsia="Calibri" w:hAnsi="Times New Roman" w:cs="Times New Roman"/>
              </w:rPr>
              <w:t>необходи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>-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мости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Инспектор по охране прав детства Крылова Г.М.</w:t>
            </w:r>
          </w:p>
        </w:tc>
        <w:tc>
          <w:tcPr>
            <w:tcW w:w="17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6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Психологическое исследование </w:t>
            </w:r>
            <w:proofErr w:type="spellStart"/>
            <w:r w:rsidRPr="00864AEC">
              <w:rPr>
                <w:rFonts w:ascii="Times New Roman" w:eastAsia="Calibri" w:hAnsi="Times New Roman" w:cs="Times New Roman"/>
              </w:rPr>
              <w:t>детско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– родительских отношений.</w:t>
            </w:r>
          </w:p>
        </w:tc>
        <w:tc>
          <w:tcPr>
            <w:tcW w:w="16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Психолог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Щербакова Ю.Н,</w:t>
            </w:r>
          </w:p>
        </w:tc>
        <w:tc>
          <w:tcPr>
            <w:tcW w:w="17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6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Индивидуальная и групповая просветительская и консультативная работа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Инспектор по охране прав детства Крылова Г.М.,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Психолог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Щербакова Ю.Н,</w:t>
            </w:r>
          </w:p>
        </w:tc>
        <w:tc>
          <w:tcPr>
            <w:tcW w:w="17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9694" w:type="dxa"/>
            <w:gridSpan w:val="5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Работа с социумом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6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Взаимодействие с Управлением образования  </w:t>
            </w:r>
            <w:proofErr w:type="spellStart"/>
            <w:r w:rsidRPr="00864AEC">
              <w:rPr>
                <w:rFonts w:ascii="Times New Roman" w:eastAsia="Calibri" w:hAnsi="Times New Roman" w:cs="Times New Roman"/>
              </w:rPr>
              <w:t>г.Пензы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и Комплексным центром социальной помощи семье и детям Первомайского района г. Пензы </w:t>
            </w:r>
          </w:p>
        </w:tc>
        <w:tc>
          <w:tcPr>
            <w:tcW w:w="16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В течение года 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Заведующая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Козлова Н.В.,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Инспектор по охране прав детства Крылова Г.М..</w:t>
            </w:r>
          </w:p>
        </w:tc>
        <w:tc>
          <w:tcPr>
            <w:tcW w:w="17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9694" w:type="dxa"/>
            <w:gridSpan w:val="5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Работа с документацией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64AEC" w:rsidRPr="00864AEC" w:rsidTr="00471813">
        <w:tc>
          <w:tcPr>
            <w:tcW w:w="6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Изучение документации групп</w:t>
            </w:r>
          </w:p>
        </w:tc>
        <w:tc>
          <w:tcPr>
            <w:tcW w:w="16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Сентябрь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2018г.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Заведующая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Козлова Н.В.,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>. по ВМР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Евстегнеева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О.А.,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Инспектор по охране прав детства Крылова Г.М.</w:t>
            </w:r>
          </w:p>
        </w:tc>
        <w:tc>
          <w:tcPr>
            <w:tcW w:w="17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6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Оформление социальных паспортов на детей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Ноябрь 2018 г.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  <w:tc>
          <w:tcPr>
            <w:tcW w:w="17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6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Оформление стенда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« Каждый ребёнок имеет право»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Сентябрь 2018г.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>. по ВМР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Евстегнеева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О.А.</w:t>
            </w:r>
          </w:p>
        </w:tc>
        <w:tc>
          <w:tcPr>
            <w:tcW w:w="17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6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5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Размещение почтового ящика для обратной связи с родителями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Сентябрь 2018г.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. по ВМР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Евстегнеева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О.А.</w:t>
            </w:r>
          </w:p>
        </w:tc>
        <w:tc>
          <w:tcPr>
            <w:tcW w:w="175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lastRenderedPageBreak/>
        <w:t xml:space="preserve">                                        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>Согласовано                                                                                      Утверждено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>Директор МОУ СОШ №69                                                    Заведующая МБДОУ №147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«Золотая рыбка»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  ____________</w:t>
      </w:r>
      <w:proofErr w:type="spellStart"/>
      <w:r w:rsidRPr="00864AEC">
        <w:rPr>
          <w:rFonts w:ascii="Times New Roman" w:eastAsia="Calibri" w:hAnsi="Times New Roman" w:cs="Times New Roman"/>
        </w:rPr>
        <w:t>Е.В.Пикарова</w:t>
      </w:r>
      <w:proofErr w:type="spellEnd"/>
      <w:r w:rsidRPr="00864AEC">
        <w:rPr>
          <w:rFonts w:ascii="Times New Roman" w:eastAsia="Calibri" w:hAnsi="Times New Roman" w:cs="Times New Roman"/>
        </w:rPr>
        <w:t xml:space="preserve">                                                 ____________</w:t>
      </w:r>
      <w:proofErr w:type="spellStart"/>
      <w:r w:rsidRPr="00864AEC">
        <w:rPr>
          <w:rFonts w:ascii="Times New Roman" w:eastAsia="Calibri" w:hAnsi="Times New Roman" w:cs="Times New Roman"/>
        </w:rPr>
        <w:t>Н.В.Козлова</w:t>
      </w:r>
      <w:proofErr w:type="spellEnd"/>
      <w:r w:rsidRPr="00864A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«___»___________20__г.                                                        «____»_________20___г.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                        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4AEC">
        <w:rPr>
          <w:rFonts w:ascii="Times New Roman" w:eastAsia="Calibri" w:hAnsi="Times New Roman" w:cs="Times New Roman"/>
          <w:b/>
          <w:sz w:val="32"/>
          <w:szCs w:val="32"/>
        </w:rPr>
        <w:t>План преемственности ДОУ №147 г Пензы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4AEC">
        <w:rPr>
          <w:rFonts w:ascii="Times New Roman" w:eastAsia="Calibri" w:hAnsi="Times New Roman" w:cs="Times New Roman"/>
          <w:b/>
          <w:sz w:val="32"/>
          <w:szCs w:val="32"/>
        </w:rPr>
        <w:t xml:space="preserve"> со средней школой №69 на 2018- 2019 уч. год.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Организационная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794"/>
        <w:gridCol w:w="1461"/>
        <w:gridCol w:w="1698"/>
        <w:gridCol w:w="1879"/>
      </w:tblGrid>
      <w:tr w:rsidR="00864AEC" w:rsidRPr="00864AEC" w:rsidTr="00471813">
        <w:tc>
          <w:tcPr>
            <w:tcW w:w="46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№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50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Мероприятия </w:t>
            </w:r>
          </w:p>
        </w:tc>
        <w:tc>
          <w:tcPr>
            <w:tcW w:w="162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Срок </w:t>
            </w:r>
          </w:p>
        </w:tc>
        <w:tc>
          <w:tcPr>
            <w:tcW w:w="17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</w:tc>
        <w:tc>
          <w:tcPr>
            <w:tcW w:w="207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864AEC" w:rsidRPr="00864AEC" w:rsidTr="00471813">
        <w:trPr>
          <w:trHeight w:val="1161"/>
        </w:trPr>
        <w:tc>
          <w:tcPr>
            <w:tcW w:w="46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00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Экскурсия детей подготовительных групп на торжественную линейку, посвященную «Дню знаний»</w:t>
            </w:r>
          </w:p>
        </w:tc>
        <w:tc>
          <w:tcPr>
            <w:tcW w:w="162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 сентября</w:t>
            </w:r>
          </w:p>
        </w:tc>
        <w:tc>
          <w:tcPr>
            <w:tcW w:w="17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Фетисова О.В..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Козлова И.О.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Ножкина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А.И.</w:t>
            </w:r>
          </w:p>
        </w:tc>
        <w:tc>
          <w:tcPr>
            <w:tcW w:w="207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46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00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Посещение учениками школы детей в детском саду с целью проведения: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- кукольного спектакля;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- выставки поделок, рисунков;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- совместной игры в «Школу»;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- изготовление поделок-сюрпризов.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7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Учитель, старший воспитатель, воспитатель.</w:t>
            </w:r>
          </w:p>
        </w:tc>
        <w:tc>
          <w:tcPr>
            <w:tcW w:w="207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46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00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Экскурсия детей подготовительных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групп в школу в дни осенних и весенних каникул с целью посещения классов, библиотеки, спортзала и др.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Ноябрь, март.</w:t>
            </w:r>
          </w:p>
        </w:tc>
        <w:tc>
          <w:tcPr>
            <w:tcW w:w="17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Учитель, воспитатель</w:t>
            </w:r>
          </w:p>
        </w:tc>
        <w:tc>
          <w:tcPr>
            <w:tcW w:w="207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Методическая работа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490"/>
        <w:gridCol w:w="1447"/>
        <w:gridCol w:w="2074"/>
        <w:gridCol w:w="1802"/>
      </w:tblGrid>
      <w:tr w:rsidR="00864AEC" w:rsidRPr="00864AEC" w:rsidTr="00471813">
        <w:tc>
          <w:tcPr>
            <w:tcW w:w="54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15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Мероприятия </w:t>
            </w:r>
          </w:p>
        </w:tc>
        <w:tc>
          <w:tcPr>
            <w:tcW w:w="156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Срок </w:t>
            </w:r>
          </w:p>
        </w:tc>
        <w:tc>
          <w:tcPr>
            <w:tcW w:w="212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</w:tc>
        <w:tc>
          <w:tcPr>
            <w:tcW w:w="198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864AEC" w:rsidRPr="00864AEC" w:rsidTr="00471813">
        <w:tc>
          <w:tcPr>
            <w:tcW w:w="54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5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Утверждение плана работы по преемственности ДОУ и школы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212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Завуч, заведующая, </w:t>
            </w:r>
            <w:proofErr w:type="spellStart"/>
            <w:r w:rsidRPr="00864AEC">
              <w:rPr>
                <w:rFonts w:ascii="Times New Roman" w:eastAsia="Calibri" w:hAnsi="Times New Roman" w:cs="Times New Roman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по ВМР.</w:t>
            </w:r>
          </w:p>
        </w:tc>
        <w:tc>
          <w:tcPr>
            <w:tcW w:w="198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54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5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Посещение воспитателями подготовительных групп ДОУ уроков чтения, математики, письма в 1 классе.</w:t>
            </w:r>
          </w:p>
        </w:tc>
        <w:tc>
          <w:tcPr>
            <w:tcW w:w="156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Сентябрь- октябрь</w:t>
            </w:r>
          </w:p>
        </w:tc>
        <w:tc>
          <w:tcPr>
            <w:tcW w:w="212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Завуч, заведующая, </w:t>
            </w:r>
            <w:proofErr w:type="spellStart"/>
            <w:r w:rsidRPr="00864AEC">
              <w:rPr>
                <w:rFonts w:ascii="Times New Roman" w:eastAsia="Calibri" w:hAnsi="Times New Roman" w:cs="Times New Roman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по ВМР.</w:t>
            </w:r>
          </w:p>
        </w:tc>
        <w:tc>
          <w:tcPr>
            <w:tcW w:w="198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54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5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Посещение учителем начальных классов занятий по обучению грамоте и математике в ДОУ</w:t>
            </w:r>
          </w:p>
        </w:tc>
        <w:tc>
          <w:tcPr>
            <w:tcW w:w="156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Ноябрь- февраль</w:t>
            </w:r>
          </w:p>
        </w:tc>
        <w:tc>
          <w:tcPr>
            <w:tcW w:w="212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Завуч,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ст. воспитатель, воспитатели </w:t>
            </w:r>
            <w:r w:rsidRPr="00864AEC">
              <w:rPr>
                <w:rFonts w:ascii="Times New Roman" w:eastAsia="Calibri" w:hAnsi="Times New Roman" w:cs="Times New Roman"/>
              </w:rPr>
              <w:lastRenderedPageBreak/>
              <w:t>подготовительных групп</w:t>
            </w:r>
          </w:p>
        </w:tc>
        <w:tc>
          <w:tcPr>
            <w:tcW w:w="198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54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5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Консультация учителя начальных классов для воспитателей ДОУ на тему: «Единство требований и подходов в воспитании ребенка в процессе подготовки к школе» </w:t>
            </w:r>
          </w:p>
        </w:tc>
        <w:tc>
          <w:tcPr>
            <w:tcW w:w="156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212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Учитель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по ВМР.</w:t>
            </w:r>
          </w:p>
        </w:tc>
        <w:tc>
          <w:tcPr>
            <w:tcW w:w="198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54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5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Консультация на тему: «Как подготовить ребенка к школе» (психологическая и педагогическая методика проведения обследования)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Октябрь </w:t>
            </w:r>
          </w:p>
        </w:tc>
        <w:tc>
          <w:tcPr>
            <w:tcW w:w="212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по ВМР.</w:t>
            </w:r>
          </w:p>
        </w:tc>
        <w:tc>
          <w:tcPr>
            <w:tcW w:w="198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54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5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Ведение учета успеваемости и проведения учеников – выпускников ДОУ.</w:t>
            </w:r>
          </w:p>
        </w:tc>
        <w:tc>
          <w:tcPr>
            <w:tcW w:w="156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течении учебного года</w:t>
            </w:r>
          </w:p>
        </w:tc>
        <w:tc>
          <w:tcPr>
            <w:tcW w:w="212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по ВМР.</w:t>
            </w:r>
          </w:p>
        </w:tc>
        <w:tc>
          <w:tcPr>
            <w:tcW w:w="198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54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5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Совместное составление плана посещения учениками школы детей в детском саду (показ спектаклей, изготовление сувениров, игры и другое)</w:t>
            </w:r>
          </w:p>
        </w:tc>
        <w:tc>
          <w:tcPr>
            <w:tcW w:w="156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212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Завуч, учитель,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по ВМР.</w:t>
            </w:r>
          </w:p>
        </w:tc>
        <w:tc>
          <w:tcPr>
            <w:tcW w:w="198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54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5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Подведение итогов работы за год</w:t>
            </w:r>
          </w:p>
        </w:tc>
        <w:tc>
          <w:tcPr>
            <w:tcW w:w="156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2122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Завуч, заведующая, </w:t>
            </w:r>
            <w:proofErr w:type="spellStart"/>
            <w:r w:rsidRPr="00864AEC">
              <w:rPr>
                <w:rFonts w:ascii="Times New Roman" w:eastAsia="Calibri" w:hAnsi="Times New Roman" w:cs="Times New Roman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по ВМР.</w:t>
            </w:r>
          </w:p>
        </w:tc>
        <w:tc>
          <w:tcPr>
            <w:tcW w:w="198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515"/>
        <w:gridCol w:w="1349"/>
        <w:gridCol w:w="2101"/>
        <w:gridCol w:w="1786"/>
      </w:tblGrid>
      <w:tr w:rsidR="00864AEC" w:rsidRPr="00864AEC" w:rsidTr="00471813">
        <w:tc>
          <w:tcPr>
            <w:tcW w:w="46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2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Мероприятия </w:t>
            </w:r>
          </w:p>
        </w:tc>
        <w:tc>
          <w:tcPr>
            <w:tcW w:w="14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Срок </w:t>
            </w:r>
          </w:p>
        </w:tc>
        <w:tc>
          <w:tcPr>
            <w:tcW w:w="2166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</w:tc>
        <w:tc>
          <w:tcPr>
            <w:tcW w:w="198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864AEC" w:rsidRPr="00864AEC" w:rsidTr="00471813">
        <w:tc>
          <w:tcPr>
            <w:tcW w:w="46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20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Выступление учителя начальных классов на родительских собраниях с сообщением «Нужна ли специальная подготовка ребенка к обучению в школе»</w:t>
            </w:r>
          </w:p>
        </w:tc>
        <w:tc>
          <w:tcPr>
            <w:tcW w:w="14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Сентябрь- октябрь</w:t>
            </w:r>
          </w:p>
        </w:tc>
        <w:tc>
          <w:tcPr>
            <w:tcW w:w="2166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Завуч, учитель, воспитатели подготовительных групп</w:t>
            </w:r>
          </w:p>
        </w:tc>
        <w:tc>
          <w:tcPr>
            <w:tcW w:w="198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46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20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Оформление папки – раскладушки «Будущий первоклассник» на тему: 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- «Эмоционально – волевая готовность к школе»;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- «Первые трудности в школе»;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- «Формируем усидчивость» (с учетом тем интересующих родителей)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66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Воспитатели подготовительных групп</w:t>
            </w:r>
          </w:p>
        </w:tc>
        <w:tc>
          <w:tcPr>
            <w:tcW w:w="198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46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20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Ознакомление родителей с результатами обследования готовности детей к школе.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Октябрь, февраль</w:t>
            </w:r>
          </w:p>
        </w:tc>
        <w:tc>
          <w:tcPr>
            <w:tcW w:w="2166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Воспитатели подготовительных групп</w:t>
            </w:r>
          </w:p>
        </w:tc>
        <w:tc>
          <w:tcPr>
            <w:tcW w:w="198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46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20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Индивидуальные консультации по итогам обследования и наблюдения за детьми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66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Воспитатели подготовительных групп</w:t>
            </w:r>
          </w:p>
        </w:tc>
        <w:tc>
          <w:tcPr>
            <w:tcW w:w="198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>Согласовано                                                                                     Утверждено</w:t>
      </w: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>Директор «Информационно-библиотечного                         Заведующая МДОУ №147 г. Пензы</w:t>
      </w:r>
    </w:p>
    <w:p w:rsidR="00864AEC" w:rsidRPr="00864AEC" w:rsidRDefault="00864AEC" w:rsidP="00864AEC">
      <w:pPr>
        <w:tabs>
          <w:tab w:val="left" w:pos="5535"/>
        </w:tabs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центра г. Пензы»    </w:t>
      </w:r>
      <w:r w:rsidRPr="00864AEC">
        <w:rPr>
          <w:rFonts w:ascii="Times New Roman" w:eastAsia="Calibri" w:hAnsi="Times New Roman" w:cs="Times New Roman"/>
        </w:rPr>
        <w:tab/>
        <w:t>«Золотая рыбка»</w:t>
      </w: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  ______________</w:t>
      </w:r>
      <w:proofErr w:type="spellStart"/>
      <w:r w:rsidRPr="00864AEC">
        <w:rPr>
          <w:rFonts w:ascii="Times New Roman" w:eastAsia="Calibri" w:hAnsi="Times New Roman" w:cs="Times New Roman"/>
        </w:rPr>
        <w:t>Г.Л.Асеева</w:t>
      </w:r>
      <w:proofErr w:type="spellEnd"/>
      <w:r w:rsidRPr="00864AEC">
        <w:rPr>
          <w:rFonts w:ascii="Times New Roman" w:eastAsia="Calibri" w:hAnsi="Times New Roman" w:cs="Times New Roman"/>
        </w:rPr>
        <w:t xml:space="preserve">                                                     ____________</w:t>
      </w:r>
      <w:proofErr w:type="spellStart"/>
      <w:r w:rsidRPr="00864AEC">
        <w:rPr>
          <w:rFonts w:ascii="Times New Roman" w:eastAsia="Calibri" w:hAnsi="Times New Roman" w:cs="Times New Roman"/>
        </w:rPr>
        <w:t>Н.В.Козлова</w:t>
      </w:r>
      <w:proofErr w:type="spellEnd"/>
      <w:r w:rsidRPr="00864AEC">
        <w:rPr>
          <w:rFonts w:ascii="Times New Roman" w:eastAsia="Calibri" w:hAnsi="Times New Roman" w:cs="Times New Roman"/>
        </w:rPr>
        <w:t xml:space="preserve">              </w:t>
      </w: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«___»___________20___г.                                                     «____»_________20__г.          </w:t>
      </w: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План взаимодействия МДОУ №147 с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 xml:space="preserve"> «Информационно- библиотечным центром </w:t>
      </w:r>
      <w:proofErr w:type="spellStart"/>
      <w:r w:rsidRPr="00864AEC">
        <w:rPr>
          <w:rFonts w:ascii="Times New Roman" w:eastAsia="Calibri" w:hAnsi="Times New Roman" w:cs="Times New Roman"/>
          <w:b/>
          <w:sz w:val="28"/>
          <w:szCs w:val="28"/>
        </w:rPr>
        <w:t>г.Пензы</w:t>
      </w:r>
      <w:proofErr w:type="spellEnd"/>
      <w:r w:rsidRPr="00864AE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На 2018-2019 уч. год (на базе ср. школы №69)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2413"/>
        <w:gridCol w:w="1559"/>
        <w:gridCol w:w="2061"/>
      </w:tblGrid>
      <w:tr w:rsidR="00864AEC" w:rsidRPr="00864AEC" w:rsidTr="00471813">
        <w:tc>
          <w:tcPr>
            <w:tcW w:w="360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Задачи, решаемые в совместной работе </w:t>
            </w:r>
          </w:p>
        </w:tc>
        <w:tc>
          <w:tcPr>
            <w:tcW w:w="24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детьми и педагогами</w:t>
            </w:r>
          </w:p>
        </w:tc>
        <w:tc>
          <w:tcPr>
            <w:tcW w:w="164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64AEC" w:rsidRPr="00864AEC" w:rsidTr="00471813">
        <w:tc>
          <w:tcPr>
            <w:tcW w:w="360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Приобщать детей к культуре, чтению художественной литературы.</w:t>
            </w:r>
          </w:p>
        </w:tc>
        <w:tc>
          <w:tcPr>
            <w:tcW w:w="246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1.Экскурсия в библиотеку.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Знакомство детей с профессией библиотекаря, функциональное назначение библиотек. 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Использование фонда библиотеки 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для организации занятий с детьми, воспитателями и родителями.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4.Организация тематических </w:t>
            </w: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выставок художественной литературы для детей. Беседы с детьми.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5. Организация тематических выставок литературы для родителей.</w:t>
            </w:r>
          </w:p>
        </w:tc>
        <w:tc>
          <w:tcPr>
            <w:tcW w:w="164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Ноябрь,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январь, апрель.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ВМР</w:t>
            </w:r>
            <w:r w:rsidRPr="00864AEC">
              <w:rPr>
                <w:rFonts w:ascii="Times New Roman" w:eastAsia="Calibri" w:hAnsi="Times New Roman" w:cs="Times New Roman"/>
              </w:rPr>
              <w:t>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ВМР</w:t>
            </w:r>
            <w:r w:rsidRPr="00864AEC">
              <w:rPr>
                <w:rFonts w:ascii="Times New Roman" w:eastAsia="Calibri" w:hAnsi="Times New Roman" w:cs="Times New Roman"/>
              </w:rPr>
              <w:t>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Воспитатели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ВМР</w:t>
            </w:r>
            <w:r w:rsidRPr="00864AEC">
              <w:rPr>
                <w:rFonts w:ascii="Times New Roman" w:eastAsia="Calibri" w:hAnsi="Times New Roman" w:cs="Times New Roman"/>
              </w:rPr>
              <w:t>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ВМР</w:t>
            </w:r>
            <w:r w:rsidRPr="00864AEC">
              <w:rPr>
                <w:rFonts w:ascii="Times New Roman" w:eastAsia="Calibri" w:hAnsi="Times New Roman" w:cs="Times New Roman"/>
              </w:rPr>
              <w:t>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>Согласовано                                                                                Утверждено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>Директор МОУ ДМШ №13                                                 Заведующая МБДОУ №147 г. Пензы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«Золотая рыбка»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  _____________</w:t>
      </w:r>
      <w:proofErr w:type="spellStart"/>
      <w:r w:rsidRPr="00864AEC">
        <w:rPr>
          <w:rFonts w:ascii="Times New Roman" w:eastAsia="Calibri" w:hAnsi="Times New Roman" w:cs="Times New Roman"/>
        </w:rPr>
        <w:t>Л.Н.Самойлина</w:t>
      </w:r>
      <w:proofErr w:type="spellEnd"/>
      <w:r w:rsidRPr="00864AEC">
        <w:rPr>
          <w:rFonts w:ascii="Times New Roman" w:eastAsia="Calibri" w:hAnsi="Times New Roman" w:cs="Times New Roman"/>
        </w:rPr>
        <w:t xml:space="preserve">                                            ____________</w:t>
      </w:r>
      <w:proofErr w:type="spellStart"/>
      <w:r w:rsidRPr="00864AEC">
        <w:rPr>
          <w:rFonts w:ascii="Times New Roman" w:eastAsia="Calibri" w:hAnsi="Times New Roman" w:cs="Times New Roman"/>
        </w:rPr>
        <w:t>Н.В.Козлова</w:t>
      </w:r>
      <w:proofErr w:type="spellEnd"/>
      <w:r w:rsidRPr="00864AEC">
        <w:rPr>
          <w:rFonts w:ascii="Times New Roman" w:eastAsia="Calibri" w:hAnsi="Times New Roman" w:cs="Times New Roman"/>
        </w:rPr>
        <w:t xml:space="preserve">           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«___»___________200___г.                                                  «____»_________200__г.                </w:t>
      </w: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План взаимодействия МБДОУ №147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с МОУДОД  «Детской музыкальной школой №13»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на 2018 – 2019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2283"/>
        <w:gridCol w:w="1681"/>
        <w:gridCol w:w="2061"/>
      </w:tblGrid>
      <w:tr w:rsidR="00864AEC" w:rsidRPr="00864AEC" w:rsidTr="00471813">
        <w:trPr>
          <w:trHeight w:val="702"/>
        </w:trPr>
        <w:tc>
          <w:tcPr>
            <w:tcW w:w="360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Задачи, решаемые в совместной работе </w:t>
            </w:r>
          </w:p>
        </w:tc>
        <w:tc>
          <w:tcPr>
            <w:tcW w:w="24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детьми и педагогами</w:t>
            </w:r>
          </w:p>
        </w:tc>
        <w:tc>
          <w:tcPr>
            <w:tcW w:w="196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64AEC" w:rsidRPr="00864AEC" w:rsidTr="00471813">
        <w:tc>
          <w:tcPr>
            <w:tcW w:w="3604" w:type="dxa"/>
          </w:tcPr>
          <w:p w:rsidR="00864AEC" w:rsidRPr="00864AEC" w:rsidRDefault="00864AEC" w:rsidP="00864AE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Приобщать детей к мировой и национальной музыкальной культуре.</w:t>
            </w:r>
          </w:p>
          <w:p w:rsidR="00864AEC" w:rsidRPr="00864AEC" w:rsidRDefault="00864AEC" w:rsidP="00864AE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с произведениями классической и народной музыки.</w:t>
            </w:r>
          </w:p>
          <w:p w:rsidR="00864AEC" w:rsidRPr="00864AEC" w:rsidRDefault="00864AEC" w:rsidP="00864AE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представления детей о различных жанрах музыкального искусства.</w:t>
            </w:r>
          </w:p>
          <w:p w:rsidR="00864AEC" w:rsidRPr="00864AEC" w:rsidRDefault="00864AEC" w:rsidP="00864AE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EC" w:rsidRPr="00864AEC" w:rsidRDefault="00864AEC" w:rsidP="00864AE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детей с различными видами музыкальных инструментов</w:t>
            </w:r>
          </w:p>
        </w:tc>
        <w:tc>
          <w:tcPr>
            <w:tcW w:w="246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1.Концерты воспитанников детской музыкальной школы.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Оказание методической помощи педагогам ДОУ.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3. Участие воспитанников детской музыкальной школы  на музыкальных занятиях в ДОУ.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4. Беседы педагогов ДМШ с детьми в детском саду о музыке и музыкальных инструментах.</w:t>
            </w:r>
          </w:p>
          <w:p w:rsidR="00864AEC" w:rsidRPr="00864AEC" w:rsidRDefault="00864AEC" w:rsidP="00864AE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Декабрь, май.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ДМШ, муз. рук.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Е.С.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ДМШ,</w:t>
            </w:r>
          </w:p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ВМР</w:t>
            </w:r>
            <w:r w:rsidRPr="00864AEC">
              <w:rPr>
                <w:rFonts w:ascii="Times New Roman" w:eastAsia="Calibri" w:hAnsi="Times New Roman" w:cs="Times New Roman"/>
              </w:rPr>
              <w:t>.</w:t>
            </w:r>
          </w:p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ВМР</w:t>
            </w:r>
            <w:r w:rsidRPr="00864AEC">
              <w:rPr>
                <w:rFonts w:ascii="Times New Roman" w:eastAsia="Calibri" w:hAnsi="Times New Roman" w:cs="Times New Roman"/>
              </w:rPr>
              <w:t>.</w:t>
            </w: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Педагоги    ДМШ, муз. рук.   Степанова Е.С.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ДМШ, муз. рук.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Чибрикова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>Согласовано                                                                                Утверждено</w:t>
      </w: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>Директор Пензенской картинной                                        Заведующая МДОУ № 147г. Пензы</w:t>
      </w: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>галереи им. Савицкого                                                         «Золотая рыбка</w:t>
      </w: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>_________________                                                                 ____________</w:t>
      </w:r>
      <w:proofErr w:type="spellStart"/>
      <w:r w:rsidRPr="00864AEC">
        <w:rPr>
          <w:rFonts w:ascii="Times New Roman" w:eastAsia="Calibri" w:hAnsi="Times New Roman" w:cs="Times New Roman"/>
        </w:rPr>
        <w:t>Н.В.Козлова</w:t>
      </w:r>
      <w:proofErr w:type="spellEnd"/>
      <w:r w:rsidRPr="00864AEC">
        <w:rPr>
          <w:rFonts w:ascii="Times New Roman" w:eastAsia="Calibri" w:hAnsi="Times New Roman" w:cs="Times New Roman"/>
        </w:rPr>
        <w:t xml:space="preserve">                </w:t>
      </w: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   «____»_________20__г.                                                      «___»___________20___г.                                                                </w:t>
      </w: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                             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План взаимодействия МБДОУ №147 г. Пензы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с Пензенской областной картинной галереей им. Савицкого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на 2018-2019 учебный год.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2385"/>
        <w:gridCol w:w="1697"/>
        <w:gridCol w:w="2061"/>
      </w:tblGrid>
      <w:tr w:rsidR="00864AEC" w:rsidRPr="00864AEC" w:rsidTr="00471813">
        <w:trPr>
          <w:trHeight w:val="702"/>
        </w:trPr>
        <w:tc>
          <w:tcPr>
            <w:tcW w:w="360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Задачи, решаемые в совместной работе </w:t>
            </w:r>
          </w:p>
        </w:tc>
        <w:tc>
          <w:tcPr>
            <w:tcW w:w="24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детьми и педагогами</w:t>
            </w:r>
          </w:p>
        </w:tc>
        <w:tc>
          <w:tcPr>
            <w:tcW w:w="196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64AEC" w:rsidRPr="00864AEC" w:rsidTr="00471813">
        <w:tc>
          <w:tcPr>
            <w:tcW w:w="360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1.Приобщать детей к миру искусства.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Знакомить с произведениями  изобразительного искусства разного стиля и жанра.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3. знакомить со средствами выразительности, с возможностями различных материалов используемых художниками.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1.Посещение картинной галереи.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Тематические беседы сотрудников музея с дошкольниками.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тематических и персональных выставок репродукций художников в ДОУ.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4.Организация выставок детских работ.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>Согласовано                                                                                   Утверждено</w:t>
      </w: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>Художественный руководитель                                             Заведующая МБДОУ № 147г. Пензы</w:t>
      </w: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>Пензенского областного театра кукол                                   «Золотая рыбка»</w:t>
      </w: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____________ </w:t>
      </w:r>
      <w:proofErr w:type="spellStart"/>
      <w:r w:rsidRPr="00864AEC">
        <w:rPr>
          <w:rFonts w:ascii="Times New Roman" w:eastAsia="Calibri" w:hAnsi="Times New Roman" w:cs="Times New Roman"/>
        </w:rPr>
        <w:t>В.И.Бирюков</w:t>
      </w:r>
      <w:proofErr w:type="spellEnd"/>
      <w:r w:rsidRPr="00864AEC">
        <w:rPr>
          <w:rFonts w:ascii="Times New Roman" w:eastAsia="Calibri" w:hAnsi="Times New Roman" w:cs="Times New Roman"/>
        </w:rPr>
        <w:t xml:space="preserve">                                                     ____________</w:t>
      </w:r>
      <w:proofErr w:type="spellStart"/>
      <w:r w:rsidRPr="00864AEC">
        <w:rPr>
          <w:rFonts w:ascii="Times New Roman" w:eastAsia="Calibri" w:hAnsi="Times New Roman" w:cs="Times New Roman"/>
        </w:rPr>
        <w:t>Н.В.Козлова</w:t>
      </w:r>
      <w:proofErr w:type="spellEnd"/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«___»___________20___г.                                                         «____»_________20__г.                                        </w:t>
      </w: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План взаимодействия МБДОУ №147 г. Пензы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с Пензенским областным театром кукол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на 2018-2019 учебный год.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224"/>
        <w:gridCol w:w="1719"/>
        <w:gridCol w:w="2061"/>
      </w:tblGrid>
      <w:tr w:rsidR="00864AEC" w:rsidRPr="00864AEC" w:rsidTr="00471813">
        <w:trPr>
          <w:trHeight w:val="702"/>
        </w:trPr>
        <w:tc>
          <w:tcPr>
            <w:tcW w:w="360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Задачи, решаемые в совместной работе </w:t>
            </w:r>
          </w:p>
        </w:tc>
        <w:tc>
          <w:tcPr>
            <w:tcW w:w="24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детьми и педагогами</w:t>
            </w:r>
          </w:p>
        </w:tc>
        <w:tc>
          <w:tcPr>
            <w:tcW w:w="196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64AEC" w:rsidRPr="00864AEC" w:rsidTr="00471813">
        <w:tc>
          <w:tcPr>
            <w:tcW w:w="3604" w:type="dxa"/>
          </w:tcPr>
          <w:p w:rsidR="00864AEC" w:rsidRPr="00864AEC" w:rsidRDefault="00864AEC" w:rsidP="00864AE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Приобщать детей к театральной культуре. </w:t>
            </w:r>
          </w:p>
          <w:p w:rsidR="00864AEC" w:rsidRPr="00864AEC" w:rsidRDefault="00864AEC" w:rsidP="00864AE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EC" w:rsidRPr="00864AEC" w:rsidRDefault="00864AEC" w:rsidP="00864A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у детей представления о кукольном театре, его устройстве (сцена, занавес, зрительный зал, гримерная</w:t>
            </w:r>
          </w:p>
          <w:p w:rsidR="00864AEC" w:rsidRPr="00864AEC" w:rsidRDefault="00864AEC" w:rsidP="00864AE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эмоциональную сферу детей.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1.Посещение детьми спектаклей в кукольном театре.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2.Просмотр выездных спектаклей в детском саду.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3.Экскурсия в помещения кукольного театра.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с работниками </w:t>
            </w: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кукольного театра.</w:t>
            </w:r>
          </w:p>
          <w:p w:rsidR="00864AEC" w:rsidRPr="00864AEC" w:rsidRDefault="00864AEC" w:rsidP="00864AE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Через месяц.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Через месяц.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Декабрь.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ВМР</w:t>
            </w:r>
            <w:r w:rsidRPr="00864AEC">
              <w:rPr>
                <w:rFonts w:ascii="Times New Roman" w:eastAsia="Calibri" w:hAnsi="Times New Roman" w:cs="Times New Roman"/>
              </w:rPr>
              <w:t>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>Согласовано                                                                                       Утверждено</w:t>
      </w: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Директор ДЮЦ «Спутник»                                                         Заведующая МБДОУ № 147г. Пензы </w:t>
      </w:r>
    </w:p>
    <w:p w:rsidR="00864AEC" w:rsidRPr="00864AEC" w:rsidRDefault="00864AEC" w:rsidP="00864AEC">
      <w:pPr>
        <w:tabs>
          <w:tab w:val="left" w:pos="5655"/>
        </w:tabs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ab/>
        <w:t>«Золотая рыбка»</w:t>
      </w: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____________  </w:t>
      </w:r>
      <w:proofErr w:type="spellStart"/>
      <w:r w:rsidRPr="00864AEC">
        <w:rPr>
          <w:rFonts w:ascii="Times New Roman" w:eastAsia="Calibri" w:hAnsi="Times New Roman" w:cs="Times New Roman"/>
        </w:rPr>
        <w:t>Б.И.Пузаков</w:t>
      </w:r>
      <w:proofErr w:type="spellEnd"/>
      <w:r w:rsidRPr="00864AEC">
        <w:rPr>
          <w:rFonts w:ascii="Times New Roman" w:eastAsia="Calibri" w:hAnsi="Times New Roman" w:cs="Times New Roman"/>
        </w:rPr>
        <w:t xml:space="preserve">                                                        ____________</w:t>
      </w:r>
      <w:proofErr w:type="spellStart"/>
      <w:r w:rsidRPr="00864AEC">
        <w:rPr>
          <w:rFonts w:ascii="Times New Roman" w:eastAsia="Calibri" w:hAnsi="Times New Roman" w:cs="Times New Roman"/>
        </w:rPr>
        <w:t>Н.В.Козлова</w:t>
      </w:r>
      <w:proofErr w:type="spellEnd"/>
      <w:r w:rsidRPr="00864AEC">
        <w:rPr>
          <w:rFonts w:ascii="Times New Roman" w:eastAsia="Calibri" w:hAnsi="Times New Roman" w:cs="Times New Roman"/>
        </w:rPr>
        <w:t xml:space="preserve">        </w:t>
      </w: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</w:rPr>
      </w:pPr>
      <w:r w:rsidRPr="00864AEC">
        <w:rPr>
          <w:rFonts w:ascii="Times New Roman" w:eastAsia="Calibri" w:hAnsi="Times New Roman" w:cs="Times New Roman"/>
        </w:rPr>
        <w:t xml:space="preserve">«___»___________20___г.                                                          «____»_________20__г.            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План взаимодействия МБДОУ №147 г. Пензы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МОУ ДОД ДЮЦ « Спутник»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на 2018-2019 учебный год.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2470"/>
        <w:gridCol w:w="1540"/>
        <w:gridCol w:w="2061"/>
      </w:tblGrid>
      <w:tr w:rsidR="00864AEC" w:rsidRPr="00864AEC" w:rsidTr="00471813">
        <w:trPr>
          <w:trHeight w:val="702"/>
        </w:trPr>
        <w:tc>
          <w:tcPr>
            <w:tcW w:w="360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Задачи, решаемые в совместной работе </w:t>
            </w:r>
          </w:p>
        </w:tc>
        <w:tc>
          <w:tcPr>
            <w:tcW w:w="24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детьми и педагогами</w:t>
            </w:r>
          </w:p>
        </w:tc>
        <w:tc>
          <w:tcPr>
            <w:tcW w:w="196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64AEC" w:rsidRPr="00864AEC" w:rsidTr="00471813">
        <w:tc>
          <w:tcPr>
            <w:tcW w:w="3604" w:type="dxa"/>
          </w:tcPr>
          <w:p w:rsidR="00864AEC" w:rsidRPr="00864AEC" w:rsidRDefault="00864AEC" w:rsidP="00864AE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Формировать у детей представления об основах безопасности жизнедеятельности.</w:t>
            </w:r>
          </w:p>
        </w:tc>
        <w:tc>
          <w:tcPr>
            <w:tcW w:w="246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 Знакомство детей с правилами безопасности на дорогах города.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Овладение функциональными навыками оказания первой помощи пострадавшим. 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Утверждаю 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Заведующая МБДОУ № 147г. Пензы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«Золотая рыбка»                                                          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Н.В.Козлова</w:t>
      </w:r>
      <w:proofErr w:type="spellEnd"/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4AEC">
        <w:rPr>
          <w:rFonts w:ascii="Times New Roman" w:eastAsia="Calibri" w:hAnsi="Times New Roman" w:cs="Times New Roman"/>
          <w:b/>
          <w:sz w:val="32"/>
          <w:szCs w:val="32"/>
        </w:rPr>
        <w:t xml:space="preserve">План административно – хозяйственных мероприятий   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3899"/>
        <w:gridCol w:w="2225"/>
        <w:gridCol w:w="1882"/>
      </w:tblGrid>
      <w:tr w:rsidR="00864AEC" w:rsidRPr="00864AEC" w:rsidTr="00471813">
        <w:tc>
          <w:tcPr>
            <w:tcW w:w="133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11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25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93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64AEC" w:rsidRPr="00864AEC" w:rsidTr="00471813">
        <w:tc>
          <w:tcPr>
            <w:tcW w:w="133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1.Очистка клумб и рабаток от старых растений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Посадка на клумбах многолетних цветов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3. Посадка саженцев  на территории детского сада.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Очистка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ливневок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мусора.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Работа по благоустройству территории. 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6. Составление плана развития МТБ</w:t>
            </w:r>
          </w:p>
        </w:tc>
        <w:tc>
          <w:tcPr>
            <w:tcW w:w="2225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зав по АХР.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893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rPr>
          <w:trHeight w:val="3352"/>
        </w:trPr>
        <w:tc>
          <w:tcPr>
            <w:tcW w:w="133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11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1.Уборка территории от листьев.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Инвентаризация Д/С.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3 Заседание административного совета по охране труда, результаты обследования здания, помещений ДОУ.</w:t>
            </w:r>
          </w:p>
          <w:p w:rsidR="00864AEC" w:rsidRPr="00864AEC" w:rsidRDefault="00864AEC" w:rsidP="00864AEC">
            <w:pPr>
              <w:spacing w:after="0" w:line="240" w:lineRule="auto"/>
              <w:ind w:left="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4.Работа по составлению локальных актов и нормативных документов.</w:t>
            </w:r>
          </w:p>
        </w:tc>
        <w:tc>
          <w:tcPr>
            <w:tcW w:w="2225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893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33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11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1.Подготовка инвентаря к зиме.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Проверка освещения.</w:t>
            </w:r>
          </w:p>
          <w:p w:rsidR="00864AEC" w:rsidRPr="00864AEC" w:rsidRDefault="00864AEC" w:rsidP="00864A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смет ремонтных работ.</w:t>
            </w:r>
          </w:p>
        </w:tc>
        <w:tc>
          <w:tcPr>
            <w:tcW w:w="2225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893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33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11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1.Заготовка материалов для ремонтных работ 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Составление графика отпусков. Просмотр трудовых книжек и личных дел.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3.Работа по оформлении ДОУ К Новому году.</w:t>
            </w:r>
          </w:p>
        </w:tc>
        <w:tc>
          <w:tcPr>
            <w:tcW w:w="2225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Зам. зав по АХР.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893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33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11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1.Работа по привлечению дополнительных денежных средств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Очистка крыши. Ревизия электропроводки в ДОУ.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3. Оперативное совещание по пожарной безопасности</w:t>
            </w:r>
          </w:p>
        </w:tc>
        <w:tc>
          <w:tcPr>
            <w:tcW w:w="2225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ОРК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893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33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11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1.Работа по привлечению дополнительных денежных средств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Состояние охраны труда на пищеблоке.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3. Заготовка материалов для ремонтных работ</w:t>
            </w:r>
          </w:p>
        </w:tc>
        <w:tc>
          <w:tcPr>
            <w:tcW w:w="2225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ОРК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ОТ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</w:tc>
        <w:tc>
          <w:tcPr>
            <w:tcW w:w="1893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33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11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1.Посадка рассады однолетних цветов для клумб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Заготовка бордюрного камня для замены старого.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3. Приобретение покрывал для детских кроваток.</w:t>
            </w:r>
          </w:p>
        </w:tc>
        <w:tc>
          <w:tcPr>
            <w:tcW w:w="2225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Кастелянша.</w:t>
            </w:r>
          </w:p>
        </w:tc>
        <w:tc>
          <w:tcPr>
            <w:tcW w:w="1893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33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11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 Работа по благоустройству территории ДОУ и прилегающей территории.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Ремонт игрового оборудования на участках детского сада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3. Частичная замена унитазов</w:t>
            </w:r>
          </w:p>
        </w:tc>
        <w:tc>
          <w:tcPr>
            <w:tcW w:w="2225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</w:tc>
        <w:tc>
          <w:tcPr>
            <w:tcW w:w="1893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33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11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1.Приобретение материалов для ремонтных работ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Благоустройство спортивной площадки.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3. Высадка однолетних цветов.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4. Оформление клумб и рабаток.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Замер сопротивления изоляции </w:t>
            </w:r>
          </w:p>
        </w:tc>
        <w:tc>
          <w:tcPr>
            <w:tcW w:w="2225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 зав по ВМР Инструктор по физкультуре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ВМР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</w:tc>
        <w:tc>
          <w:tcPr>
            <w:tcW w:w="1893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33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11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Опрессовка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системы отопления 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Ремонт полов и кровли веранд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3. Прополка клумб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4. Ремонт крылец.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5. Стрижка кустарника на участках детского сада.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Окос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территории ДОУ</w:t>
            </w:r>
          </w:p>
        </w:tc>
        <w:tc>
          <w:tcPr>
            <w:tcW w:w="2225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</w:tc>
        <w:tc>
          <w:tcPr>
            <w:tcW w:w="1893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33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411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Косметический ремонт общего коридора 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Покраска фасада здания, цоколя.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3. Косметический ремонт пищеблока.</w:t>
            </w:r>
          </w:p>
        </w:tc>
        <w:tc>
          <w:tcPr>
            <w:tcW w:w="2225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33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114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1. Ремонт и покраска оборудования на участках ДОУ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2. Подготовка ДОУ К новому учебному году.</w:t>
            </w:r>
          </w:p>
        </w:tc>
        <w:tc>
          <w:tcPr>
            <w:tcW w:w="2225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1893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Филиал №2</w:t>
      </w:r>
      <w:r w:rsidRPr="00864AEC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Административно-хозяйственные мероприятия </w:t>
      </w:r>
    </w:p>
    <w:p w:rsidR="00864AEC" w:rsidRPr="00864AEC" w:rsidRDefault="00864AEC" w:rsidP="00864AE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2268"/>
        <w:gridCol w:w="1701"/>
      </w:tblGrid>
      <w:tr w:rsidR="00864AEC" w:rsidRPr="00864AEC" w:rsidTr="00471813">
        <w:trPr>
          <w:trHeight w:hRule="exact" w:val="69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left="27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left="173" w:right="144" w:firstLine="3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  <w:r w:rsidRPr="00864AE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выполнения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left="250" w:right="2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Отметка о </w:t>
            </w:r>
            <w:r w:rsidRPr="00864AE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выполнении</w:t>
            </w:r>
          </w:p>
        </w:tc>
      </w:tr>
      <w:tr w:rsidR="00864AEC" w:rsidRPr="00864AEC" w:rsidTr="00471813">
        <w:trPr>
          <w:trHeight w:hRule="exact" w:val="105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условий  готовности ДОУ к учебному году.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left="8"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заведующей,</w:t>
            </w:r>
          </w:p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rPr>
          <w:trHeight w:hRule="exact" w:val="127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спецодежды сотрудникам. </w:t>
            </w:r>
          </w:p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Инвентаризация материальных ценностей ДОУ.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left="8"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rPr>
          <w:trHeight w:hRule="exact" w:val="70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Обрезка деревьев, посадка кустарников.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left="30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rPr>
          <w:trHeight w:hRule="exact" w:val="10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 раз в месяц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заведующей,</w:t>
            </w:r>
          </w:p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rPr>
          <w:trHeight w:hRule="exact" w:val="343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left="14" w:right="13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развивающих игр, игрушек, пополнение </w:t>
            </w:r>
            <w:r w:rsidRPr="00864AE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экспонатов для музея коллекций, пополнение аудиотеки, </w:t>
            </w: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фонда детской художественной литературы.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Педагог-психолог</w:t>
            </w: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rPr>
          <w:trHeight w:hRule="exact" w:val="127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технике безопасности и охране жизни и здоровья детей в зимний период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rPr>
          <w:trHeight w:hRule="exact" w:val="241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left="5" w:right="9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 xml:space="preserve">Ремонт и изготовление игрового оборудования для </w:t>
            </w: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игровых участков.</w:t>
            </w:r>
          </w:p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left="5" w:right="9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Приобретение краски для игрового оборудования. </w:t>
            </w: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Посадочные работы на территории ДОУ.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right="4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Апрель 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заведующей, 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rPr>
          <w:trHeight w:hRule="exact" w:val="254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right="1214"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Частичный ремонт и покраска ограждения ДОУ. </w:t>
            </w: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 клумбах, посев газонной травы. Покраска игрового оборудования. Завоз песка.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заведующей, 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rPr>
          <w:trHeight w:hRule="exact" w:val="199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left="5" w:right="14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Выполнение предписаний органов </w:t>
            </w:r>
            <w:proofErr w:type="spellStart"/>
            <w:r w:rsidRPr="00864AE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пожнадзора</w:t>
            </w:r>
            <w:proofErr w:type="spellEnd"/>
            <w:r w:rsidRPr="00864AE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, </w:t>
            </w: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Энергонадзора, ЦГСЭС, теплоснабжения.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заведующей</w:t>
            </w:r>
            <w:r w:rsidRPr="00864AE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rPr>
          <w:trHeight w:hRule="exact" w:val="114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Ремонт веранд.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заведующей</w:t>
            </w:r>
            <w:r w:rsidRPr="00864AE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rPr>
          <w:trHeight w:hRule="exact" w:val="21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right="17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Косметический ремонт помещений ДОУ. Частичный ремонт цоколя,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отмосток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здания.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заведующей</w:t>
            </w:r>
            <w:r w:rsidRPr="00864AE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AEC" w:rsidRPr="00864AEC" w:rsidRDefault="00864AEC" w:rsidP="00864A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111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Приобретение посуды в группы и на пищеблок.</w:t>
            </w:r>
          </w:p>
        </w:tc>
        <w:tc>
          <w:tcPr>
            <w:tcW w:w="1985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заведующей</w:t>
            </w:r>
            <w:r w:rsidRPr="00864AE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завхоз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5"/>
        </w:trPr>
        <w:tc>
          <w:tcPr>
            <w:tcW w:w="4111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учреждения к новому учебному году.</w:t>
            </w:r>
          </w:p>
        </w:tc>
        <w:tc>
          <w:tcPr>
            <w:tcW w:w="1985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Трудовой коллектив 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8"/>
        </w:trPr>
        <w:tc>
          <w:tcPr>
            <w:tcW w:w="4111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Огнезащитная обработка деревянных конструкций чердачного помещения</w:t>
            </w:r>
          </w:p>
        </w:tc>
        <w:tc>
          <w:tcPr>
            <w:tcW w:w="1985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Утверждаю 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Заведующая МБДОУ № 147г. Пензы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«Золотая рыбка»                                                          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Н.В.Козлова</w:t>
      </w:r>
      <w:proofErr w:type="spellEnd"/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864AEC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</w:t>
      </w: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864AEC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План работы старшей медсестры на месяц</w:t>
      </w: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2047"/>
        <w:gridCol w:w="1807"/>
        <w:gridCol w:w="2047"/>
        <w:gridCol w:w="1574"/>
      </w:tblGrid>
      <w:tr w:rsidR="00864AEC" w:rsidRPr="00864AEC" w:rsidTr="00471813">
        <w:tc>
          <w:tcPr>
            <w:tcW w:w="1894" w:type="dxa"/>
            <w:vMerge w:val="restart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677" w:type="dxa"/>
            <w:gridSpan w:val="4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Мероприятии </w:t>
            </w:r>
          </w:p>
        </w:tc>
      </w:tr>
      <w:tr w:rsidR="00864AEC" w:rsidRPr="00864AEC" w:rsidTr="00471813">
        <w:tc>
          <w:tcPr>
            <w:tcW w:w="1894" w:type="dxa"/>
            <w:vMerge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823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04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76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864AEC" w:rsidRPr="00864AEC" w:rsidTr="00471813">
        <w:tc>
          <w:tcPr>
            <w:tcW w:w="189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77" w:type="dxa"/>
            <w:gridSpan w:val="4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Обход групп. Осмотр персонала кухни. Проведение бракеража пищи (перед раздачей), Подсчет количества детей. Работа с меню. Регистрация справок и разнос их по картам. Приготовление основных дезинфицирующих растворов. Контроль над соблюдением противоэпидемиологического режима в группах и на пищеблоке.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894" w:type="dxa"/>
            <w:vMerge w:val="restart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7677" w:type="dxa"/>
            <w:gridSpan w:val="4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Обход групп. Осмотр персонала  кухни. Проведение бракеража пищи (перед раздачей), снятие пробы. Подсчет количества детей. Работа с меню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894" w:type="dxa"/>
            <w:vMerge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медицинской документацией</w:t>
            </w:r>
          </w:p>
        </w:tc>
        <w:tc>
          <w:tcPr>
            <w:tcW w:w="1823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Прививки </w:t>
            </w:r>
          </w:p>
        </w:tc>
        <w:tc>
          <w:tcPr>
            <w:tcW w:w="2047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медицинской документацией</w:t>
            </w:r>
          </w:p>
        </w:tc>
        <w:tc>
          <w:tcPr>
            <w:tcW w:w="176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Мед. осмотр детей</w:t>
            </w:r>
          </w:p>
        </w:tc>
      </w:tr>
      <w:tr w:rsidR="00864AEC" w:rsidRPr="00864AEC" w:rsidTr="00471813">
        <w:tc>
          <w:tcPr>
            <w:tcW w:w="189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7677" w:type="dxa"/>
            <w:gridSpan w:val="4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Обход групп. Осмотр персонала групп. Проведение бракеража пищи (перед раздачей), снятие пробы. Подсчет количества детей. Работа с меню. Осуществление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медико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педагогического контроля. Работа с документацией. Консультация для воспитателей.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894" w:type="dxa"/>
            <w:vMerge w:val="restart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7677" w:type="dxa"/>
            <w:gridSpan w:val="4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Обход групп. Осмотр персонала  кухни. Проведение бракеража пищи (перед раздачей), снятие пробы. Подсчет количества детей. Работа с меню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1894" w:type="dxa"/>
            <w:vMerge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2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над соблюдением противоэпидемиологического </w:t>
            </w: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режима в группах и на пищеблоке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gridSpan w:val="2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 с техническим персоналом по программе санитарного минимума.</w:t>
            </w:r>
          </w:p>
        </w:tc>
      </w:tr>
      <w:tr w:rsidR="00864AEC" w:rsidRPr="00864AEC" w:rsidTr="00471813">
        <w:tc>
          <w:tcPr>
            <w:tcW w:w="189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7677" w:type="dxa"/>
            <w:gridSpan w:val="4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меню. Контроль над проведением оздоровительных процедур.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просветительская работа с родителями. Выпуск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санбюллетеня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, оформление выставки.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Утверждаю 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Заведующая МБДОУ № 147г. Пензы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«Золотая рыбка»                                                          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Н.В.Козлова</w:t>
      </w:r>
      <w:proofErr w:type="spellEnd"/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План оздоровительной работы МБДОУ № 147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330"/>
        <w:gridCol w:w="1512"/>
        <w:gridCol w:w="2169"/>
        <w:gridCol w:w="1972"/>
        <w:gridCol w:w="1664"/>
      </w:tblGrid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 xml:space="preserve">Содержание 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Периодичность выполнения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 xml:space="preserve">Время 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42" w:type="dxa"/>
            <w:gridSpan w:val="5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Оптимизация режима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Организация жизни детей в адаптационный период, создание комфортного режима.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Воспитатели психолог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 врач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Определение оптимальной нагрузки на ребенка, с учетом возрастных и индивидуальных особенностей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Психолог 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42" w:type="dxa"/>
            <w:gridSpan w:val="5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Организация двигательного режима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Физкультурные занятия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2 раза в неделю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(1 раз на </w:t>
            </w:r>
            <w:proofErr w:type="spellStart"/>
            <w:r w:rsidRPr="00864AEC">
              <w:rPr>
                <w:rFonts w:ascii="Times New Roman" w:eastAsia="Calibri" w:hAnsi="Times New Roman" w:cs="Times New Roman"/>
              </w:rPr>
              <w:t>вохдухе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Инструктор по физической культуре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Гимнастика после дневного сна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Воспитатели, контроль медработника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Прогулки с включением подвижных игровых упражнений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Музыкально – ритмичные занятия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2 раза в неделю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Музыкальный работник. Воспитатели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Спортивный досуг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 раз в месяц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Инструктор по физической культуре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Гимнастика для глаз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 время занятий на физкультминутках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Воспитатель, Медработник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Пальчиковая гимнастика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3-4 раза в день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Воспитатель Логопед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Оздоровительный бег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Средняя, старшая подготовит.</w:t>
            </w: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Ежедневно во время прогулок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 апреля по ноябрь на улице. С декабря по март в помещении.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842" w:type="dxa"/>
            <w:gridSpan w:val="5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Охрана психического здоровья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Использование приемов  релаксации: минуты тишины, музыкальные паузы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Ежедневно по нескольку раз в день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Воспитатель, специалисты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42" w:type="dxa"/>
            <w:gridSpan w:val="5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Профилактика заболеваемости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Точечный массаж по методике Уманской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Ежедневно 1 раз в день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Воспитатель, контроль Медработник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 октября по апрель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Дыхательная гимнастика в игровой форме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3 раза в день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 время утренней гимнастики,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На прогулке, 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после сна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Воспитатель, контроль Медработник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Оксалиновая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мазь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Ежедневно, 2 раза в день перед прогулкой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Медработник, воспитатели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42" w:type="dxa"/>
            <w:gridSpan w:val="5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Оздоровление фитонцидами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Чесночно0луковые закуски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Перед прогулкой обедом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Медработник, воспитатели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 октября по апрель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Ароматизация помещений чесноком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Ежедневно в течении дня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Помощник воспитателя, контроль Медработник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42" w:type="dxa"/>
            <w:gridSpan w:val="5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Закаливание с учетом здоровья детей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Воздушные ванны (Облегченная одежда в соответствии с сезоном)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Прогулки на воздухе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Хождение босиком по «дорожке здоровья»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Ежедневно после дневного сна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Игры с водой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 время прогулки и занятий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Июнь-август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842" w:type="dxa"/>
            <w:gridSpan w:val="5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Витаминотерапия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864AEC">
              <w:rPr>
                <w:rFonts w:ascii="Times New Roman" w:eastAsia="Calibri" w:hAnsi="Times New Roman" w:cs="Times New Roman"/>
              </w:rPr>
              <w:t>Ревит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По 1 разу в течении 10 дней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Медработник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Витаминизация третьего блюда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Медсестра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 октября по март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2" w:type="dxa"/>
            <w:gridSpan w:val="5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Физиотерапия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</w:rPr>
              <w:t>Кварцевание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 xml:space="preserve"> помещений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Медработник, воспитатели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С октября по апрель. По мере необходимости</w:t>
            </w: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842" w:type="dxa"/>
            <w:gridSpan w:val="5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  <w:b/>
              </w:rPr>
              <w:t>Работа с детьми , имеющими нарушение осанки, плоскостопие</w:t>
            </w:r>
            <w:r w:rsidRPr="00864AEC">
              <w:rPr>
                <w:rFonts w:ascii="Times New Roman" w:eastAsia="Calibri" w:hAnsi="Times New Roman" w:cs="Times New Roman"/>
              </w:rPr>
              <w:t>.</w:t>
            </w:r>
          </w:p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4AEC" w:rsidRPr="00864AEC" w:rsidTr="00471813">
        <w:tc>
          <w:tcPr>
            <w:tcW w:w="70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Корригирующая гимнастика</w:t>
            </w:r>
          </w:p>
        </w:tc>
        <w:tc>
          <w:tcPr>
            <w:tcW w:w="1551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Старшая подготовит. </w:t>
            </w:r>
            <w:proofErr w:type="spellStart"/>
            <w:r w:rsidRPr="00864AEC">
              <w:rPr>
                <w:rFonts w:ascii="Times New Roman" w:eastAsia="Calibri" w:hAnsi="Times New Roman" w:cs="Times New Roman"/>
              </w:rPr>
              <w:t>гр</w:t>
            </w:r>
            <w:proofErr w:type="spellEnd"/>
          </w:p>
        </w:tc>
        <w:tc>
          <w:tcPr>
            <w:tcW w:w="2210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>2 раза в неделю по 30 мин после дневного сна</w:t>
            </w:r>
          </w:p>
        </w:tc>
        <w:tc>
          <w:tcPr>
            <w:tcW w:w="2018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AEC">
              <w:rPr>
                <w:rFonts w:ascii="Times New Roman" w:eastAsia="Calibri" w:hAnsi="Times New Roman" w:cs="Times New Roman"/>
              </w:rPr>
              <w:t xml:space="preserve">Инструктор по </w:t>
            </w:r>
            <w:proofErr w:type="spellStart"/>
            <w:r w:rsidRPr="00864AEC">
              <w:rPr>
                <w:rFonts w:ascii="Times New Roman" w:eastAsia="Calibri" w:hAnsi="Times New Roman" w:cs="Times New Roman"/>
              </w:rPr>
              <w:t>Физо</w:t>
            </w:r>
            <w:proofErr w:type="spellEnd"/>
            <w:r w:rsidRPr="00864AEC">
              <w:rPr>
                <w:rFonts w:ascii="Times New Roman" w:eastAsia="Calibri" w:hAnsi="Times New Roman" w:cs="Times New Roman"/>
              </w:rPr>
              <w:t>. Медработник</w:t>
            </w:r>
          </w:p>
        </w:tc>
        <w:tc>
          <w:tcPr>
            <w:tcW w:w="1664" w:type="dxa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64AEC" w:rsidRPr="00864AEC" w:rsidRDefault="00864AEC" w:rsidP="00864AEC">
      <w:pPr>
        <w:spacing w:after="0" w:line="240" w:lineRule="auto"/>
        <w:rPr>
          <w:rFonts w:ascii="Calibri" w:eastAsia="Calibri" w:hAnsi="Calibri" w:cs="Times New Roman"/>
        </w:rPr>
      </w:pPr>
    </w:p>
    <w:p w:rsidR="00864AEC" w:rsidRPr="00864AEC" w:rsidRDefault="00864AEC" w:rsidP="00864AEC">
      <w:pPr>
        <w:spacing w:after="0" w:line="240" w:lineRule="auto"/>
        <w:rPr>
          <w:rFonts w:ascii="Calibri" w:eastAsia="Calibri" w:hAnsi="Calibri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Calibri" w:eastAsia="Calibri" w:hAnsi="Calibri" w:cs="Times New Roman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tabs>
          <w:tab w:val="left" w:pos="45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ОСНАЩЕНИЕ ПЕДАГОГИЧЕСКОГО ПРОЦЕССА</w:t>
      </w:r>
    </w:p>
    <w:tbl>
      <w:tblPr>
        <w:tblW w:w="102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5706"/>
        <w:gridCol w:w="56"/>
        <w:gridCol w:w="1620"/>
        <w:gridCol w:w="2340"/>
      </w:tblGrid>
      <w:tr w:rsidR="00864AEC" w:rsidRPr="00864AEC" w:rsidTr="00471813"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64AEC" w:rsidRPr="00864AEC" w:rsidTr="00471813">
        <w:trPr>
          <w:trHeight w:val="355"/>
        </w:trPr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аудио, видео и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ДОУ по всем направлениям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1620" w:type="dxa"/>
            <w:vMerge w:val="restart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864AEC" w:rsidRPr="00864AEC" w:rsidTr="00471813">
        <w:trPr>
          <w:trHeight w:val="355"/>
        </w:trPr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банка педагогической информации (методико-дидактический  и диагностический материал по темам педсоветов – на бумажных и электронных носителях)</w:t>
            </w:r>
          </w:p>
        </w:tc>
        <w:tc>
          <w:tcPr>
            <w:tcW w:w="1620" w:type="dxa"/>
            <w:vMerge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864AEC" w:rsidRPr="00864AEC" w:rsidTr="00471813">
        <w:trPr>
          <w:trHeight w:val="355"/>
        </w:trPr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банка передового опыта практическими материалами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1620" w:type="dxa"/>
            <w:vMerge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864AEC" w:rsidRPr="00864AEC" w:rsidTr="00471813"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методической литературы по всем образовательным областям</w:t>
            </w:r>
          </w:p>
        </w:tc>
        <w:tc>
          <w:tcPr>
            <w:tcW w:w="1620" w:type="dxa"/>
            <w:vMerge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864AEC" w:rsidRPr="00864AEC" w:rsidTr="00471813"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пополнять аннотированный каталог периодической печати и новинок методической литературы</w:t>
            </w:r>
          </w:p>
        </w:tc>
        <w:tc>
          <w:tcPr>
            <w:tcW w:w="1620" w:type="dxa"/>
            <w:vMerge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864AEC" w:rsidRPr="00864AEC" w:rsidTr="00471813"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методической литературы, по разделам,  реализуемым программой в соответствии с ФГОС ДО</w:t>
            </w:r>
          </w:p>
        </w:tc>
        <w:tc>
          <w:tcPr>
            <w:tcW w:w="1620" w:type="dxa"/>
            <w:vMerge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864AEC" w:rsidRPr="00864AEC" w:rsidTr="00471813"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конспектов непосредственно образовательной деятельности, развлечений, досугов из опыта работы.</w:t>
            </w:r>
          </w:p>
        </w:tc>
        <w:tc>
          <w:tcPr>
            <w:tcW w:w="1620" w:type="dxa"/>
            <w:vMerge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64AEC" w:rsidRPr="00864AEC" w:rsidTr="00471813"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 детских презентаций на тему: «Моя Родина», «День защитника Отечества»,  «Великая Отечественная война»</w:t>
            </w:r>
          </w:p>
        </w:tc>
        <w:tc>
          <w:tcPr>
            <w:tcW w:w="1620" w:type="dxa"/>
            <w:vMerge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64AEC" w:rsidRPr="00864AEC" w:rsidTr="00471813">
        <w:trPr>
          <w:trHeight w:val="580"/>
        </w:trPr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и обновление библиотечек для родителей в группах</w:t>
            </w:r>
          </w:p>
        </w:tc>
        <w:tc>
          <w:tcPr>
            <w:tcW w:w="1620" w:type="dxa"/>
            <w:vMerge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64AEC" w:rsidRPr="00864AEC" w:rsidTr="00471813">
        <w:trPr>
          <w:trHeight w:val="521"/>
        </w:trPr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пакетов аттестационных материалов «Помощь воспитателям».</w:t>
            </w:r>
          </w:p>
        </w:tc>
        <w:tc>
          <w:tcPr>
            <w:tcW w:w="162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864AEC" w:rsidRPr="00864AEC" w:rsidTr="00471813">
        <w:trPr>
          <w:trHeight w:val="521"/>
        </w:trPr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выставок в педагогическом кабинете:</w:t>
            </w:r>
          </w:p>
          <w:p w:rsidR="00864AEC" w:rsidRPr="00864AEC" w:rsidRDefault="00864AEC" w:rsidP="00864AEC">
            <w:pPr>
              <w:numPr>
                <w:ilvl w:val="0"/>
                <w:numId w:val="7"/>
              </w:numPr>
              <w:tabs>
                <w:tab w:val="left" w:pos="45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«Готовимся к педсовету»</w:t>
            </w:r>
          </w:p>
          <w:p w:rsidR="00864AEC" w:rsidRPr="00864AEC" w:rsidRDefault="00864AEC" w:rsidP="00864AEC">
            <w:pPr>
              <w:numPr>
                <w:ilvl w:val="0"/>
                <w:numId w:val="7"/>
              </w:numPr>
              <w:tabs>
                <w:tab w:val="left" w:pos="45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«Новинки методической литературы»</w:t>
            </w:r>
          </w:p>
          <w:p w:rsidR="00864AEC" w:rsidRPr="00864AEC" w:rsidRDefault="00864AEC" w:rsidP="00864AEC">
            <w:pPr>
              <w:numPr>
                <w:ilvl w:val="0"/>
                <w:numId w:val="7"/>
              </w:numPr>
              <w:tabs>
                <w:tab w:val="left" w:pos="45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CFC"/>
                <w:lang w:eastAsia="ru-RU"/>
              </w:rPr>
              <w:t>«Планируем по ФГОС»,</w:t>
            </w:r>
          </w:p>
          <w:p w:rsidR="00864AEC" w:rsidRPr="00864AEC" w:rsidRDefault="00864AEC" w:rsidP="00864AEC">
            <w:pPr>
              <w:numPr>
                <w:ilvl w:val="0"/>
                <w:numId w:val="7"/>
              </w:numPr>
              <w:tabs>
                <w:tab w:val="left" w:pos="45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CFC"/>
                <w:lang w:eastAsia="ru-RU"/>
              </w:rPr>
              <w:t xml:space="preserve"> «ФГОС дошкольного образования», </w:t>
            </w:r>
          </w:p>
          <w:p w:rsidR="00864AEC" w:rsidRPr="00864AEC" w:rsidRDefault="00864AEC" w:rsidP="00864AEC">
            <w:pPr>
              <w:numPr>
                <w:ilvl w:val="0"/>
                <w:numId w:val="7"/>
              </w:numPr>
              <w:tabs>
                <w:tab w:val="left" w:pos="45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CFC"/>
                <w:lang w:eastAsia="ru-RU"/>
              </w:rPr>
              <w:t>«Проектная деятельность»</w:t>
            </w:r>
          </w:p>
        </w:tc>
        <w:tc>
          <w:tcPr>
            <w:tcW w:w="162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864AEC" w:rsidRPr="00864AEC" w:rsidTr="00471813">
        <w:tc>
          <w:tcPr>
            <w:tcW w:w="10244" w:type="dxa"/>
            <w:gridSpan w:val="5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  «Физическое развитие»</w:t>
            </w:r>
          </w:p>
        </w:tc>
      </w:tr>
      <w:tr w:rsidR="00864AEC" w:rsidRPr="00864AEC" w:rsidTr="00471813"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стандартного  и нетрадиционного физкультурного оборудования в физкультурном зале и группах</w:t>
            </w:r>
          </w:p>
        </w:tc>
        <w:tc>
          <w:tcPr>
            <w:tcW w:w="1620" w:type="dxa"/>
            <w:vMerge w:val="restart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40" w:type="dxa"/>
            <w:vMerge w:val="restart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ФИЗО</w:t>
            </w: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Разработка перспективного плана по обучению детей среднего и старшего дошкольного возраста ходьбе на лыжах</w:t>
            </w:r>
          </w:p>
        </w:tc>
        <w:tc>
          <w:tcPr>
            <w:tcW w:w="1620" w:type="dxa"/>
            <w:vMerge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4AEC" w:rsidRPr="00864AEC" w:rsidTr="00471813">
        <w:trPr>
          <w:trHeight w:val="751"/>
        </w:trPr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буклетов для родителей «Профилактика нарушений осанки», «Здоровье – главное богатство человека», «Дыхательная гимнастика»</w:t>
            </w:r>
          </w:p>
        </w:tc>
        <w:tc>
          <w:tcPr>
            <w:tcW w:w="1620" w:type="dxa"/>
            <w:vMerge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864AEC" w:rsidRPr="00864AEC" w:rsidTr="00471813">
        <w:trPr>
          <w:trHeight w:val="751"/>
        </w:trPr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развивающих игр по приобщению дошкольников к ЗОЖ</w:t>
            </w:r>
          </w:p>
        </w:tc>
        <w:tc>
          <w:tcPr>
            <w:tcW w:w="1620" w:type="dxa"/>
            <w:vMerge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64AEC" w:rsidRPr="00864AEC" w:rsidTr="00471813">
        <w:tc>
          <w:tcPr>
            <w:tcW w:w="10244" w:type="dxa"/>
            <w:gridSpan w:val="5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864AEC" w:rsidRPr="00864AEC" w:rsidTr="00471813"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развивающих игр с учетом возраста и интереса детей и задач программы.</w:t>
            </w:r>
          </w:p>
        </w:tc>
        <w:tc>
          <w:tcPr>
            <w:tcW w:w="1620" w:type="dxa"/>
            <w:vMerge w:val="restart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декабрь</w:t>
            </w: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64AEC" w:rsidRPr="00864AEC" w:rsidTr="00471813">
        <w:trPr>
          <w:trHeight w:val="650"/>
        </w:trPr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картотеки народных игр для каждой возрастной группы.</w:t>
            </w:r>
          </w:p>
        </w:tc>
        <w:tc>
          <w:tcPr>
            <w:tcW w:w="1620" w:type="dxa"/>
            <w:vMerge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864AEC" w:rsidRPr="00864AEC" w:rsidTr="00471813">
        <w:trPr>
          <w:trHeight w:val="650"/>
        </w:trPr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буклета для родителей «</w:t>
            </w:r>
            <w:r w:rsidRPr="00864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воспитать маленького гражданина своей страны»</w:t>
            </w:r>
          </w:p>
        </w:tc>
        <w:tc>
          <w:tcPr>
            <w:tcW w:w="1620" w:type="dxa"/>
            <w:vMerge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864AEC" w:rsidRPr="00864AEC" w:rsidTr="00471813">
        <w:tc>
          <w:tcPr>
            <w:tcW w:w="10244" w:type="dxa"/>
            <w:gridSpan w:val="5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 «Художественно – эстетическое развитие»</w:t>
            </w:r>
          </w:p>
        </w:tc>
      </w:tr>
      <w:tr w:rsidR="00864AEC" w:rsidRPr="00864AEC" w:rsidTr="00471813"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музыкального зала в соответствии с сезоном.</w:t>
            </w:r>
          </w:p>
        </w:tc>
        <w:tc>
          <w:tcPr>
            <w:tcW w:w="1620" w:type="dxa"/>
            <w:vMerge w:val="restart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64AEC" w:rsidRPr="00864AEC" w:rsidTr="00471813"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 музыкальных инструментов из нетрадиционных материалов.</w:t>
            </w:r>
          </w:p>
        </w:tc>
        <w:tc>
          <w:tcPr>
            <w:tcW w:w="1620" w:type="dxa"/>
            <w:vMerge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64AEC" w:rsidRPr="00864AEC" w:rsidTr="00471813">
        <w:trPr>
          <w:trHeight w:val="654"/>
        </w:trPr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2" w:type="dxa"/>
            <w:gridSpan w:val="2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уголков ИЗО материалами для нетрадиционного рисования</w:t>
            </w:r>
          </w:p>
        </w:tc>
        <w:tc>
          <w:tcPr>
            <w:tcW w:w="1620" w:type="dxa"/>
            <w:vMerge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64AEC" w:rsidRPr="00864AEC" w:rsidTr="00471813">
        <w:tc>
          <w:tcPr>
            <w:tcW w:w="10244" w:type="dxa"/>
            <w:gridSpan w:val="5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Образовательная область «Познавательное развитие» </w:t>
            </w:r>
          </w:p>
        </w:tc>
      </w:tr>
      <w:tr w:rsidR="00864AEC" w:rsidRPr="00864AEC" w:rsidTr="00471813"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6" w:type="dxa"/>
          </w:tcPr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Пополнить детской познавательной и художественной  литературой книжные уголки в группах.</w:t>
            </w:r>
          </w:p>
        </w:tc>
        <w:tc>
          <w:tcPr>
            <w:tcW w:w="1676" w:type="dxa"/>
            <w:gridSpan w:val="2"/>
            <w:vMerge w:val="restart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64AEC" w:rsidRPr="00864AEC" w:rsidTr="00471813"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6" w:type="dxa"/>
          </w:tcPr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аннотированный каталог игр по образовательной области «Познание».</w:t>
            </w:r>
          </w:p>
        </w:tc>
        <w:tc>
          <w:tcPr>
            <w:tcW w:w="1676" w:type="dxa"/>
            <w:gridSpan w:val="2"/>
            <w:vMerge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864AEC" w:rsidRPr="00864AEC" w:rsidTr="00471813">
        <w:trPr>
          <w:trHeight w:val="629"/>
        </w:trPr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6" w:type="dxa"/>
          </w:tcPr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Разработать каталог активных методов обучения дошкольников</w:t>
            </w:r>
          </w:p>
        </w:tc>
        <w:tc>
          <w:tcPr>
            <w:tcW w:w="1676" w:type="dxa"/>
            <w:gridSpan w:val="2"/>
            <w:vMerge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64AEC" w:rsidRPr="00864AEC" w:rsidTr="00471813">
        <w:trPr>
          <w:trHeight w:val="389"/>
        </w:trPr>
        <w:tc>
          <w:tcPr>
            <w:tcW w:w="10244" w:type="dxa"/>
            <w:gridSpan w:val="5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864AEC" w:rsidRPr="00864AEC" w:rsidTr="00471813">
        <w:trPr>
          <w:trHeight w:val="876"/>
        </w:trPr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6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Пополнить и обновить дидактические игры и атрибуты, пособия для развития речи дошкольников</w:t>
            </w:r>
          </w:p>
        </w:tc>
        <w:tc>
          <w:tcPr>
            <w:tcW w:w="1676" w:type="dxa"/>
            <w:gridSpan w:val="2"/>
            <w:vMerge w:val="restart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64AEC" w:rsidRPr="00864AEC" w:rsidTr="00471813">
        <w:trPr>
          <w:trHeight w:val="884"/>
        </w:trPr>
        <w:tc>
          <w:tcPr>
            <w:tcW w:w="522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6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Пополнить Уголки краеведения  этнографическим материалом и произведениями  литературы народов Поволжья.</w:t>
            </w:r>
          </w:p>
        </w:tc>
        <w:tc>
          <w:tcPr>
            <w:tcW w:w="1676" w:type="dxa"/>
            <w:gridSpan w:val="2"/>
            <w:vMerge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64AEC" w:rsidRPr="00864AEC" w:rsidRDefault="00864AEC" w:rsidP="00864AEC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864AEC" w:rsidRPr="00864AEC" w:rsidRDefault="00864AEC" w:rsidP="00864AEC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864AEC" w:rsidRPr="00864AEC" w:rsidRDefault="00864AEC" w:rsidP="00864AEC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4A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Создание развивающей образовательной среды, обеспечивающей развитие и воспитание детей; высокое качество образования, его доступность, </w:t>
      </w:r>
      <w:r w:rsidRPr="00864AE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открытость и привлекательность для детей и их родителей (законных представителей); гарантирующей охрану и укрепление физического и психологического здоровья воспитанников; комфортной по отношению к воспитанникам (в том числе с ограниченными возможностями здоровья) и педагогическим работникам.</w:t>
      </w:r>
    </w:p>
    <w:p w:rsidR="00864AEC" w:rsidRPr="00864AEC" w:rsidRDefault="00864AEC" w:rsidP="00864AEC">
      <w:pPr>
        <w:tabs>
          <w:tab w:val="left" w:pos="450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64AEC" w:rsidRPr="00864AEC" w:rsidRDefault="00864AEC" w:rsidP="00864A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Психолого-медико-педагогический консилиум</w:t>
      </w:r>
    </w:p>
    <w:p w:rsidR="00864AEC" w:rsidRPr="00864AEC" w:rsidRDefault="00864AEC" w:rsidP="00864A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 xml:space="preserve"> на 2018-2019 учебный год</w:t>
      </w:r>
    </w:p>
    <w:p w:rsidR="00864AEC" w:rsidRPr="00864AEC" w:rsidRDefault="00864AEC" w:rsidP="00864AE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Своевременное выявление детей с проблемами в развитии, организация 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864AEC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864AEC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Pr="00864AEC">
        <w:rPr>
          <w:rFonts w:ascii="Times New Roman" w:eastAsia="Calibri" w:hAnsi="Times New Roman" w:cs="Times New Roman"/>
          <w:sz w:val="28"/>
          <w:szCs w:val="28"/>
        </w:rPr>
        <w:t>–социального сопровождения, исходя из индивидуальных особенностей развития каждого ребенка.</w:t>
      </w:r>
    </w:p>
    <w:p w:rsidR="00864AEC" w:rsidRPr="00864AEC" w:rsidRDefault="00864AEC" w:rsidP="00864AE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476"/>
        <w:gridCol w:w="1440"/>
        <w:gridCol w:w="3214"/>
      </w:tblGrid>
      <w:tr w:rsidR="00864AEC" w:rsidRPr="00864AEC" w:rsidTr="0047181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EC" w:rsidRPr="00864AEC" w:rsidRDefault="00864AEC" w:rsidP="00864A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EC" w:rsidRPr="00864AEC" w:rsidRDefault="00864AEC" w:rsidP="00864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64AEC" w:rsidRPr="00864AEC" w:rsidTr="00471813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EC" w:rsidRPr="00864AEC" w:rsidRDefault="00864AEC" w:rsidP="00864AE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  <w:p w:rsidR="00864AEC" w:rsidRPr="00864AEC" w:rsidRDefault="00864AEC" w:rsidP="00864AE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работы 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ПМПк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обследования детей нуждающихся в коррекционной помощи и определение путей коррекционного воздействия детей в отставании развития (составление индивидуальных программ сопровождения).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4AEC" w:rsidRPr="00864AEC" w:rsidRDefault="00864AEC" w:rsidP="00864AE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зав.</w:t>
            </w:r>
          </w:p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медсестра </w:t>
            </w:r>
          </w:p>
        </w:tc>
      </w:tr>
      <w:tr w:rsidR="00864AEC" w:rsidRPr="00864AEC" w:rsidTr="00471813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EC" w:rsidRPr="00864AEC" w:rsidRDefault="00864AEC" w:rsidP="00864AE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  <w:p w:rsidR="00864AEC" w:rsidRPr="00864AEC" w:rsidRDefault="00864AEC" w:rsidP="00864AE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Обсуждение реализации развития и коррекции детей, находящихся на сопровождении 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ПМПк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дальнейших целевых ориентиров коррекционной работы.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4AEC" w:rsidRPr="00864AEC" w:rsidRDefault="00864AEC" w:rsidP="00864AE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зав.</w:t>
            </w:r>
          </w:p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медсестра </w:t>
            </w:r>
          </w:p>
        </w:tc>
      </w:tr>
      <w:tr w:rsidR="00864AEC" w:rsidRPr="00864AEC" w:rsidTr="00471813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EC" w:rsidRPr="00864AEC" w:rsidRDefault="00864AEC" w:rsidP="00864AE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взаимодействия специалистов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ПМПк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результативной работы.</w:t>
            </w:r>
          </w:p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4AEC" w:rsidRPr="00864AEC" w:rsidRDefault="00864AEC" w:rsidP="00864AE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зав.</w:t>
            </w:r>
          </w:p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864AEC" w:rsidRPr="00864AEC" w:rsidTr="00471813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EC" w:rsidRPr="00864AEC" w:rsidRDefault="00864AEC" w:rsidP="00864AE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  <w:p w:rsidR="00864AEC" w:rsidRPr="00864AEC" w:rsidRDefault="00864AEC" w:rsidP="00864AE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диагностики обучения и коррекции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ПМПк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(уровень речевого, интеллектуального, физического развития за учебный год).</w:t>
            </w:r>
          </w:p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Отчет специалистов по итогам работы.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4AEC" w:rsidRPr="00864AEC" w:rsidRDefault="00864AEC" w:rsidP="00864AE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64AEC" w:rsidRPr="00864AEC" w:rsidRDefault="00864AEC" w:rsidP="00864AE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Зам. зав.</w:t>
            </w:r>
          </w:p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Логопед</w:t>
            </w:r>
          </w:p>
          <w:p w:rsidR="00864AEC" w:rsidRPr="00864AEC" w:rsidRDefault="00864AEC" w:rsidP="0086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864AEC" w:rsidRPr="00864AEC" w:rsidRDefault="00864AEC" w:rsidP="00864AE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tabs>
          <w:tab w:val="left" w:pos="1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EC">
        <w:rPr>
          <w:rFonts w:ascii="Times New Roman" w:eastAsia="Calibri" w:hAnsi="Times New Roman" w:cs="Times New Roman"/>
          <w:b/>
          <w:sz w:val="28"/>
          <w:szCs w:val="28"/>
        </w:rPr>
        <w:t>Работа с молодыми педагогами</w:t>
      </w:r>
    </w:p>
    <w:p w:rsidR="00864AEC" w:rsidRPr="00864AEC" w:rsidRDefault="00864AEC" w:rsidP="00864AEC">
      <w:pPr>
        <w:tabs>
          <w:tab w:val="left" w:pos="13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tabs>
          <w:tab w:val="left" w:pos="13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4A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4007"/>
        <w:gridCol w:w="2402"/>
        <w:gridCol w:w="2697"/>
      </w:tblGrid>
      <w:tr w:rsidR="00864AEC" w:rsidRPr="00864AEC" w:rsidTr="00471813">
        <w:tc>
          <w:tcPr>
            <w:tcW w:w="1154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007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02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697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64AEC" w:rsidRPr="00864AEC" w:rsidTr="00471813">
        <w:tc>
          <w:tcPr>
            <w:tcW w:w="1154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4007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Новые формы планирования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-образовательной работы</w:t>
            </w:r>
          </w:p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О.А.Евстегнеева</w:t>
            </w:r>
            <w:proofErr w:type="spellEnd"/>
          </w:p>
        </w:tc>
      </w:tr>
      <w:tr w:rsidR="00864AEC" w:rsidRPr="00864AEC" w:rsidTr="00471813">
        <w:tc>
          <w:tcPr>
            <w:tcW w:w="1154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4007" w:type="dxa"/>
          </w:tcPr>
          <w:p w:rsidR="00864AEC" w:rsidRPr="00864AEC" w:rsidRDefault="00864AEC" w:rsidP="00864AEC">
            <w:pPr>
              <w:numPr>
                <w:ilvl w:val="0"/>
                <w:numId w:val="29"/>
              </w:numPr>
              <w:tabs>
                <w:tab w:val="left" w:pos="478"/>
              </w:tabs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социализации ребенка и его значение.</w:t>
            </w:r>
          </w:p>
          <w:p w:rsidR="00864AEC" w:rsidRPr="00864AEC" w:rsidRDefault="00864AEC" w:rsidP="00864AEC">
            <w:pPr>
              <w:tabs>
                <w:tab w:val="left" w:pos="478"/>
              </w:tabs>
              <w:spacing w:after="0" w:line="240" w:lineRule="auto"/>
              <w:ind w:left="1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numPr>
                <w:ilvl w:val="0"/>
                <w:numId w:val="29"/>
              </w:numPr>
              <w:tabs>
                <w:tab w:val="left" w:pos="478"/>
              </w:tabs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успешной социализации ребенка в игровой деятельности   воспитанников.</w:t>
            </w:r>
          </w:p>
        </w:tc>
        <w:tc>
          <w:tcPr>
            <w:tcW w:w="2402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с элементами практики.</w:t>
            </w:r>
          </w:p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прогулки в средней группе.</w:t>
            </w:r>
          </w:p>
        </w:tc>
        <w:tc>
          <w:tcPr>
            <w:tcW w:w="2697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Карнушина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Н.П.</w:t>
            </w:r>
          </w:p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Евсеева Г.Н.</w:t>
            </w:r>
          </w:p>
        </w:tc>
      </w:tr>
      <w:tr w:rsidR="00864AEC" w:rsidRPr="00864AEC" w:rsidTr="00471813">
        <w:tc>
          <w:tcPr>
            <w:tcW w:w="1154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4007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коммуникативной культуры сотрудников ДОУ.</w:t>
            </w:r>
          </w:p>
        </w:tc>
        <w:tc>
          <w:tcPr>
            <w:tcW w:w="2402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2697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864AEC" w:rsidRPr="00864AEC" w:rsidTr="00471813">
        <w:tc>
          <w:tcPr>
            <w:tcW w:w="1154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007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прав и достоинства маленького ребенка.</w:t>
            </w:r>
          </w:p>
        </w:tc>
        <w:tc>
          <w:tcPr>
            <w:tcW w:w="2402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– практикум </w:t>
            </w:r>
          </w:p>
        </w:tc>
        <w:tc>
          <w:tcPr>
            <w:tcW w:w="2697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Джаббарова</w:t>
            </w:r>
            <w:proofErr w:type="spellEnd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Х.Х.</w:t>
            </w:r>
          </w:p>
        </w:tc>
      </w:tr>
      <w:tr w:rsidR="00864AEC" w:rsidRPr="00864AEC" w:rsidTr="00471813">
        <w:tc>
          <w:tcPr>
            <w:tcW w:w="1154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007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Летнее – оздоровительная работа.</w:t>
            </w:r>
          </w:p>
        </w:tc>
        <w:tc>
          <w:tcPr>
            <w:tcW w:w="2402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Серия консультаций</w:t>
            </w:r>
          </w:p>
        </w:tc>
        <w:tc>
          <w:tcPr>
            <w:tcW w:w="2697" w:type="dxa"/>
          </w:tcPr>
          <w:p w:rsidR="00864AEC" w:rsidRPr="00864AEC" w:rsidRDefault="00864AEC" w:rsidP="00864AE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AEC">
              <w:rPr>
                <w:rFonts w:ascii="Times New Roman" w:eastAsia="Calibri" w:hAnsi="Times New Roman" w:cs="Times New Roman"/>
                <w:sz w:val="28"/>
                <w:szCs w:val="28"/>
              </w:rPr>
              <w:t>О.А.Евстегнеева</w:t>
            </w:r>
            <w:proofErr w:type="spellEnd"/>
          </w:p>
        </w:tc>
      </w:tr>
    </w:tbl>
    <w:p w:rsidR="00864AEC" w:rsidRPr="00864AEC" w:rsidRDefault="00864AEC" w:rsidP="00864AEC">
      <w:pPr>
        <w:tabs>
          <w:tab w:val="left" w:pos="13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864AEC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Коллективные мероприятия</w:t>
      </w: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tbl>
      <w:tblPr>
        <w:tblW w:w="9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2647"/>
      </w:tblGrid>
      <w:tr w:rsidR="00864AEC" w:rsidRPr="00864AEC" w:rsidTr="00471813">
        <w:tc>
          <w:tcPr>
            <w:tcW w:w="496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Содержание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Сроки</w:t>
            </w:r>
          </w:p>
        </w:tc>
        <w:tc>
          <w:tcPr>
            <w:tcW w:w="264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Ответственный</w:t>
            </w:r>
          </w:p>
        </w:tc>
      </w:tr>
      <w:tr w:rsidR="00864AEC" w:rsidRPr="00864AEC" w:rsidTr="00471813">
        <w:tc>
          <w:tcPr>
            <w:tcW w:w="496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Праздник «Всероссийский урок мира»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Сентября 2018</w:t>
            </w:r>
          </w:p>
        </w:tc>
        <w:tc>
          <w:tcPr>
            <w:tcW w:w="264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Муз.руководитель</w:t>
            </w:r>
            <w:proofErr w:type="spellEnd"/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Воспитатели </w:t>
            </w:r>
          </w:p>
        </w:tc>
      </w:tr>
      <w:tr w:rsidR="00864AEC" w:rsidRPr="00864AEC" w:rsidTr="00471813">
        <w:tc>
          <w:tcPr>
            <w:tcW w:w="496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Праздничный концерт, посвященный Дню дошкольного работника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Сентябрь 2018</w:t>
            </w:r>
          </w:p>
        </w:tc>
        <w:tc>
          <w:tcPr>
            <w:tcW w:w="264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Муз.руководитель</w:t>
            </w:r>
            <w:proofErr w:type="spellEnd"/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Воспитатели </w:t>
            </w:r>
          </w:p>
        </w:tc>
      </w:tr>
      <w:tr w:rsidR="00864AEC" w:rsidRPr="00864AEC" w:rsidTr="00471813">
        <w:tc>
          <w:tcPr>
            <w:tcW w:w="496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Проведение осенних праздников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Праздник урожая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Праздник  «</w:t>
            </w:r>
            <w:proofErr w:type="spellStart"/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Осенины</w:t>
            </w:r>
            <w:proofErr w:type="spellEnd"/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Праздник «Здравствуй, осень золотая!»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Развлечение «Осенняя ярмарка»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Октябрь 2018</w:t>
            </w:r>
          </w:p>
        </w:tc>
        <w:tc>
          <w:tcPr>
            <w:tcW w:w="264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Музыкальный руководитель</w:t>
            </w:r>
          </w:p>
        </w:tc>
      </w:tr>
      <w:tr w:rsidR="00864AEC" w:rsidRPr="00864AEC" w:rsidTr="00471813">
        <w:tc>
          <w:tcPr>
            <w:tcW w:w="496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«День народного единства»</w:t>
            </w:r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Досуг «День матери»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Ноябрь 2018</w:t>
            </w:r>
          </w:p>
        </w:tc>
        <w:tc>
          <w:tcPr>
            <w:tcW w:w="264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Муз.руководитель</w:t>
            </w:r>
            <w:proofErr w:type="spellEnd"/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Специалисты </w:t>
            </w:r>
          </w:p>
        </w:tc>
      </w:tr>
      <w:tr w:rsidR="00864AEC" w:rsidRPr="00864AEC" w:rsidTr="00471813">
        <w:tc>
          <w:tcPr>
            <w:tcW w:w="496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Красный, жёлтый, зелёный - досуг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Ноябрь 2018</w:t>
            </w:r>
          </w:p>
        </w:tc>
        <w:tc>
          <w:tcPr>
            <w:tcW w:w="264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Муз.руководитель</w:t>
            </w:r>
            <w:proofErr w:type="spellEnd"/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Воспитатель </w:t>
            </w:r>
            <w:proofErr w:type="spellStart"/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физ.культуры</w:t>
            </w:r>
            <w:proofErr w:type="spellEnd"/>
          </w:p>
        </w:tc>
      </w:tr>
      <w:tr w:rsidR="00864AEC" w:rsidRPr="00864AEC" w:rsidTr="00471813">
        <w:tc>
          <w:tcPr>
            <w:tcW w:w="496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Тематические праздники «Новый год»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Декабрь 2018</w:t>
            </w:r>
          </w:p>
        </w:tc>
        <w:tc>
          <w:tcPr>
            <w:tcW w:w="264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Музыкальный руководитель</w:t>
            </w:r>
          </w:p>
        </w:tc>
      </w:tr>
      <w:tr w:rsidR="00864AEC" w:rsidRPr="00864AEC" w:rsidTr="00471813">
        <w:tc>
          <w:tcPr>
            <w:tcW w:w="496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Зимние забавы - развлечение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Январь 2019</w:t>
            </w:r>
          </w:p>
        </w:tc>
        <w:tc>
          <w:tcPr>
            <w:tcW w:w="264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Муз.руководитель</w:t>
            </w:r>
            <w:proofErr w:type="spellEnd"/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64AEC" w:rsidRPr="00864AEC" w:rsidTr="00471813">
        <w:tc>
          <w:tcPr>
            <w:tcW w:w="496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Тематический досуг «День защитника Отечества» (старший возраст)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Февраль 2019</w:t>
            </w:r>
          </w:p>
        </w:tc>
        <w:tc>
          <w:tcPr>
            <w:tcW w:w="264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Муз.руководитель</w:t>
            </w:r>
            <w:proofErr w:type="spellEnd"/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Воспитатель </w:t>
            </w:r>
            <w:proofErr w:type="spellStart"/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физ.культуры</w:t>
            </w:r>
            <w:proofErr w:type="spellEnd"/>
          </w:p>
        </w:tc>
      </w:tr>
      <w:tr w:rsidR="00864AEC" w:rsidRPr="00864AEC" w:rsidTr="00471813">
        <w:tc>
          <w:tcPr>
            <w:tcW w:w="496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Праздничное мероприятие «8 Марта» (все группы)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Март 2019</w:t>
            </w:r>
          </w:p>
        </w:tc>
        <w:tc>
          <w:tcPr>
            <w:tcW w:w="264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Музыкальный руководитель</w:t>
            </w:r>
          </w:p>
        </w:tc>
      </w:tr>
      <w:tr w:rsidR="00864AEC" w:rsidRPr="00864AEC" w:rsidTr="00471813">
        <w:tc>
          <w:tcPr>
            <w:tcW w:w="496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Проводы зимы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Март 2019</w:t>
            </w:r>
          </w:p>
        </w:tc>
        <w:tc>
          <w:tcPr>
            <w:tcW w:w="264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Муз.руководитель</w:t>
            </w:r>
            <w:proofErr w:type="spellEnd"/>
          </w:p>
        </w:tc>
      </w:tr>
      <w:tr w:rsidR="00864AEC" w:rsidRPr="00864AEC" w:rsidTr="00471813">
        <w:tc>
          <w:tcPr>
            <w:tcW w:w="496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День здоровья 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Апрель 2019</w:t>
            </w:r>
          </w:p>
        </w:tc>
        <w:tc>
          <w:tcPr>
            <w:tcW w:w="264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Воспитатель </w:t>
            </w:r>
            <w:proofErr w:type="spellStart"/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физ.культуре</w:t>
            </w:r>
            <w:proofErr w:type="spellEnd"/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Муз.руководитель</w:t>
            </w:r>
            <w:proofErr w:type="spellEnd"/>
          </w:p>
        </w:tc>
      </w:tr>
      <w:tr w:rsidR="00864AEC" w:rsidRPr="00864AEC" w:rsidTr="00471813">
        <w:tc>
          <w:tcPr>
            <w:tcW w:w="496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Валеологический</w:t>
            </w:r>
            <w:proofErr w:type="spellEnd"/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театр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Апрель 2019</w:t>
            </w:r>
          </w:p>
        </w:tc>
        <w:tc>
          <w:tcPr>
            <w:tcW w:w="264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Воспитатель </w:t>
            </w:r>
            <w:proofErr w:type="spellStart"/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физ.культуры</w:t>
            </w:r>
            <w:proofErr w:type="spellEnd"/>
          </w:p>
        </w:tc>
      </w:tr>
      <w:tr w:rsidR="00864AEC" w:rsidRPr="00864AEC" w:rsidTr="00471813">
        <w:tc>
          <w:tcPr>
            <w:tcW w:w="496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Праздник посвященный дню Победы.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Май 2019</w:t>
            </w:r>
          </w:p>
        </w:tc>
        <w:tc>
          <w:tcPr>
            <w:tcW w:w="264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Воспитатель </w:t>
            </w:r>
            <w:proofErr w:type="spellStart"/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физ.культуре</w:t>
            </w:r>
            <w:proofErr w:type="spellEnd"/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Муз.руководитель</w:t>
            </w:r>
            <w:proofErr w:type="spellEnd"/>
          </w:p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Педагоги </w:t>
            </w:r>
          </w:p>
        </w:tc>
      </w:tr>
      <w:tr w:rsidR="00864AEC" w:rsidRPr="00864AEC" w:rsidTr="00471813">
        <w:tc>
          <w:tcPr>
            <w:tcW w:w="4962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Выпускной бал в подготовительной группе </w:t>
            </w:r>
          </w:p>
        </w:tc>
        <w:tc>
          <w:tcPr>
            <w:tcW w:w="2268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Май 2019</w:t>
            </w:r>
          </w:p>
        </w:tc>
        <w:tc>
          <w:tcPr>
            <w:tcW w:w="2647" w:type="dxa"/>
          </w:tcPr>
          <w:p w:rsidR="00864AEC" w:rsidRPr="00864AEC" w:rsidRDefault="00864AEC" w:rsidP="0086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4A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Музыкальный руководитель Воспитатель </w:t>
            </w:r>
          </w:p>
        </w:tc>
      </w:tr>
    </w:tbl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864AEC" w:rsidRPr="00864AEC" w:rsidRDefault="00864AEC" w:rsidP="0086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C" w:rsidRPr="00864AEC" w:rsidRDefault="00864AEC" w:rsidP="00864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D05" w:rsidRDefault="008D5D05"/>
    <w:sectPr w:rsidR="008D5D05" w:rsidSect="0047181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873"/>
    <w:multiLevelType w:val="hybridMultilevel"/>
    <w:tmpl w:val="F026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102"/>
    <w:multiLevelType w:val="hybridMultilevel"/>
    <w:tmpl w:val="B9C44272"/>
    <w:lvl w:ilvl="0" w:tplc="03960B9C">
      <w:start w:val="65535"/>
      <w:numFmt w:val="bullet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" w15:restartNumberingAfterBreak="0">
    <w:nsid w:val="05A66D90"/>
    <w:multiLevelType w:val="hybridMultilevel"/>
    <w:tmpl w:val="DE445454"/>
    <w:lvl w:ilvl="0" w:tplc="2B105468">
      <w:start w:val="200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0BAF"/>
    <w:multiLevelType w:val="hybridMultilevel"/>
    <w:tmpl w:val="73D2C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C93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606A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9278D"/>
    <w:multiLevelType w:val="hybridMultilevel"/>
    <w:tmpl w:val="2AA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210A5"/>
    <w:multiLevelType w:val="hybridMultilevel"/>
    <w:tmpl w:val="6D06D900"/>
    <w:lvl w:ilvl="0" w:tplc="2B105468">
      <w:start w:val="200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305E"/>
    <w:multiLevelType w:val="hybridMultilevel"/>
    <w:tmpl w:val="78002228"/>
    <w:lvl w:ilvl="0" w:tplc="8C24C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3154D5"/>
    <w:multiLevelType w:val="hybridMultilevel"/>
    <w:tmpl w:val="4C14EC2C"/>
    <w:lvl w:ilvl="0" w:tplc="097AF1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F23AA"/>
    <w:multiLevelType w:val="hybridMultilevel"/>
    <w:tmpl w:val="9AE25F4E"/>
    <w:lvl w:ilvl="0" w:tplc="995E3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12DAFE">
      <w:numFmt w:val="none"/>
      <w:lvlText w:val=""/>
      <w:lvlJc w:val="left"/>
      <w:pPr>
        <w:tabs>
          <w:tab w:val="num" w:pos="360"/>
        </w:tabs>
      </w:pPr>
    </w:lvl>
    <w:lvl w:ilvl="2" w:tplc="018A7D88">
      <w:numFmt w:val="none"/>
      <w:lvlText w:val=""/>
      <w:lvlJc w:val="left"/>
      <w:pPr>
        <w:tabs>
          <w:tab w:val="num" w:pos="360"/>
        </w:tabs>
      </w:pPr>
    </w:lvl>
    <w:lvl w:ilvl="3" w:tplc="5388E5E2">
      <w:numFmt w:val="none"/>
      <w:lvlText w:val=""/>
      <w:lvlJc w:val="left"/>
      <w:pPr>
        <w:tabs>
          <w:tab w:val="num" w:pos="360"/>
        </w:tabs>
      </w:pPr>
    </w:lvl>
    <w:lvl w:ilvl="4" w:tplc="A4AE2FAC">
      <w:numFmt w:val="none"/>
      <w:lvlText w:val=""/>
      <w:lvlJc w:val="left"/>
      <w:pPr>
        <w:tabs>
          <w:tab w:val="num" w:pos="360"/>
        </w:tabs>
      </w:pPr>
    </w:lvl>
    <w:lvl w:ilvl="5" w:tplc="65A25320">
      <w:numFmt w:val="none"/>
      <w:lvlText w:val=""/>
      <w:lvlJc w:val="left"/>
      <w:pPr>
        <w:tabs>
          <w:tab w:val="num" w:pos="360"/>
        </w:tabs>
      </w:pPr>
    </w:lvl>
    <w:lvl w:ilvl="6" w:tplc="5218B73C">
      <w:numFmt w:val="none"/>
      <w:lvlText w:val=""/>
      <w:lvlJc w:val="left"/>
      <w:pPr>
        <w:tabs>
          <w:tab w:val="num" w:pos="360"/>
        </w:tabs>
      </w:pPr>
    </w:lvl>
    <w:lvl w:ilvl="7" w:tplc="1AF21C8A">
      <w:numFmt w:val="none"/>
      <w:lvlText w:val=""/>
      <w:lvlJc w:val="left"/>
      <w:pPr>
        <w:tabs>
          <w:tab w:val="num" w:pos="360"/>
        </w:tabs>
      </w:pPr>
    </w:lvl>
    <w:lvl w:ilvl="8" w:tplc="2D78A19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3D4529C"/>
    <w:multiLevelType w:val="multilevel"/>
    <w:tmpl w:val="F704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BB4710"/>
    <w:multiLevelType w:val="hybridMultilevel"/>
    <w:tmpl w:val="BFCEE532"/>
    <w:lvl w:ilvl="0" w:tplc="72E057B8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9C970F3"/>
    <w:multiLevelType w:val="multilevel"/>
    <w:tmpl w:val="FA02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7701E1"/>
    <w:multiLevelType w:val="hybridMultilevel"/>
    <w:tmpl w:val="D4EAC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9E5317"/>
    <w:multiLevelType w:val="hybridMultilevel"/>
    <w:tmpl w:val="DCECD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C748BC"/>
    <w:multiLevelType w:val="multilevel"/>
    <w:tmpl w:val="517A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C2701E"/>
    <w:multiLevelType w:val="hybridMultilevel"/>
    <w:tmpl w:val="E1FE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E0AF2"/>
    <w:multiLevelType w:val="multilevel"/>
    <w:tmpl w:val="389E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A854AB"/>
    <w:multiLevelType w:val="hybridMultilevel"/>
    <w:tmpl w:val="70027176"/>
    <w:lvl w:ilvl="0" w:tplc="03D08A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2C1A1803"/>
    <w:multiLevelType w:val="hybridMultilevel"/>
    <w:tmpl w:val="15FE2B9C"/>
    <w:lvl w:ilvl="0" w:tplc="25F45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F9A50BC"/>
    <w:multiLevelType w:val="hybridMultilevel"/>
    <w:tmpl w:val="E8802038"/>
    <w:lvl w:ilvl="0" w:tplc="03960B9C">
      <w:start w:val="65535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07D5E"/>
    <w:multiLevelType w:val="hybridMultilevel"/>
    <w:tmpl w:val="EAD48DF4"/>
    <w:lvl w:ilvl="0" w:tplc="03960B9C">
      <w:start w:val="65535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4A60D61"/>
    <w:multiLevelType w:val="multilevel"/>
    <w:tmpl w:val="EC1A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5886051"/>
    <w:multiLevelType w:val="hybridMultilevel"/>
    <w:tmpl w:val="92A44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0F78C9"/>
    <w:multiLevelType w:val="hybridMultilevel"/>
    <w:tmpl w:val="190A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62273"/>
    <w:multiLevelType w:val="hybridMultilevel"/>
    <w:tmpl w:val="FFECB3A2"/>
    <w:lvl w:ilvl="0" w:tplc="C7827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1F78BF"/>
    <w:multiLevelType w:val="hybridMultilevel"/>
    <w:tmpl w:val="0410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67F73"/>
    <w:multiLevelType w:val="hybridMultilevel"/>
    <w:tmpl w:val="62A83452"/>
    <w:lvl w:ilvl="0" w:tplc="453CA5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B022A"/>
    <w:multiLevelType w:val="hybridMultilevel"/>
    <w:tmpl w:val="6FF0D6D6"/>
    <w:lvl w:ilvl="0" w:tplc="2B105468">
      <w:start w:val="200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45129"/>
    <w:multiLevelType w:val="hybridMultilevel"/>
    <w:tmpl w:val="9D04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31FF4"/>
    <w:multiLevelType w:val="hybridMultilevel"/>
    <w:tmpl w:val="11C282D2"/>
    <w:lvl w:ilvl="0" w:tplc="03960B9C">
      <w:start w:val="65535"/>
      <w:numFmt w:val="bullet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0" w15:restartNumberingAfterBreak="0">
    <w:nsid w:val="43DF734B"/>
    <w:multiLevelType w:val="hybridMultilevel"/>
    <w:tmpl w:val="C8EC9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B26EE2"/>
    <w:multiLevelType w:val="hybridMultilevel"/>
    <w:tmpl w:val="A718D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F4495A"/>
    <w:multiLevelType w:val="hybridMultilevel"/>
    <w:tmpl w:val="439870BE"/>
    <w:lvl w:ilvl="0" w:tplc="00D2E42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4BCE6EFD"/>
    <w:multiLevelType w:val="hybridMultilevel"/>
    <w:tmpl w:val="4F34D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C53FC"/>
    <w:multiLevelType w:val="hybridMultilevel"/>
    <w:tmpl w:val="F07A381A"/>
    <w:lvl w:ilvl="0" w:tplc="A43C30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CC3EB0"/>
    <w:multiLevelType w:val="hybridMultilevel"/>
    <w:tmpl w:val="C6149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1579DD"/>
    <w:multiLevelType w:val="hybridMultilevel"/>
    <w:tmpl w:val="AF0CE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BAF2370"/>
    <w:multiLevelType w:val="hybridMultilevel"/>
    <w:tmpl w:val="3760B012"/>
    <w:lvl w:ilvl="0" w:tplc="03960B9C">
      <w:start w:val="65535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AF770D"/>
    <w:multiLevelType w:val="multilevel"/>
    <w:tmpl w:val="EF88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252F85"/>
    <w:multiLevelType w:val="hybridMultilevel"/>
    <w:tmpl w:val="79F8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F714A"/>
    <w:multiLevelType w:val="hybridMultilevel"/>
    <w:tmpl w:val="AA945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C93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154A1F"/>
    <w:multiLevelType w:val="hybridMultilevel"/>
    <w:tmpl w:val="85BAB7B6"/>
    <w:lvl w:ilvl="0" w:tplc="2B105468">
      <w:start w:val="200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844D8"/>
    <w:multiLevelType w:val="hybridMultilevel"/>
    <w:tmpl w:val="9068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05A31"/>
    <w:multiLevelType w:val="hybridMultilevel"/>
    <w:tmpl w:val="A9B64994"/>
    <w:lvl w:ilvl="0" w:tplc="0C7C5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427A82">
      <w:numFmt w:val="none"/>
      <w:lvlText w:val=""/>
      <w:lvlJc w:val="left"/>
      <w:pPr>
        <w:tabs>
          <w:tab w:val="num" w:pos="360"/>
        </w:tabs>
      </w:pPr>
    </w:lvl>
    <w:lvl w:ilvl="2" w:tplc="468CEB8E">
      <w:numFmt w:val="none"/>
      <w:lvlText w:val=""/>
      <w:lvlJc w:val="left"/>
      <w:pPr>
        <w:tabs>
          <w:tab w:val="num" w:pos="360"/>
        </w:tabs>
      </w:pPr>
    </w:lvl>
    <w:lvl w:ilvl="3" w:tplc="5D4477B6">
      <w:numFmt w:val="none"/>
      <w:lvlText w:val=""/>
      <w:lvlJc w:val="left"/>
      <w:pPr>
        <w:tabs>
          <w:tab w:val="num" w:pos="360"/>
        </w:tabs>
      </w:pPr>
    </w:lvl>
    <w:lvl w:ilvl="4" w:tplc="E288042C">
      <w:numFmt w:val="none"/>
      <w:lvlText w:val=""/>
      <w:lvlJc w:val="left"/>
      <w:pPr>
        <w:tabs>
          <w:tab w:val="num" w:pos="360"/>
        </w:tabs>
      </w:pPr>
    </w:lvl>
    <w:lvl w:ilvl="5" w:tplc="8BBE9D56">
      <w:numFmt w:val="none"/>
      <w:lvlText w:val=""/>
      <w:lvlJc w:val="left"/>
      <w:pPr>
        <w:tabs>
          <w:tab w:val="num" w:pos="360"/>
        </w:tabs>
      </w:pPr>
    </w:lvl>
    <w:lvl w:ilvl="6" w:tplc="7CA895B2">
      <w:numFmt w:val="none"/>
      <w:lvlText w:val=""/>
      <w:lvlJc w:val="left"/>
      <w:pPr>
        <w:tabs>
          <w:tab w:val="num" w:pos="360"/>
        </w:tabs>
      </w:pPr>
    </w:lvl>
    <w:lvl w:ilvl="7" w:tplc="6C708724">
      <w:numFmt w:val="none"/>
      <w:lvlText w:val=""/>
      <w:lvlJc w:val="left"/>
      <w:pPr>
        <w:tabs>
          <w:tab w:val="num" w:pos="360"/>
        </w:tabs>
      </w:pPr>
    </w:lvl>
    <w:lvl w:ilvl="8" w:tplc="EA12323E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8D12B57"/>
    <w:multiLevelType w:val="hybridMultilevel"/>
    <w:tmpl w:val="A718D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3F5F98"/>
    <w:multiLevelType w:val="hybridMultilevel"/>
    <w:tmpl w:val="3EC22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656AB2"/>
    <w:multiLevelType w:val="hybridMultilevel"/>
    <w:tmpl w:val="3A16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5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5"/>
  </w:num>
  <w:num w:numId="8">
    <w:abstractNumId w:val="36"/>
  </w:num>
  <w:num w:numId="9">
    <w:abstractNumId w:val="43"/>
  </w:num>
  <w:num w:numId="10">
    <w:abstractNumId w:val="2"/>
  </w:num>
  <w:num w:numId="11">
    <w:abstractNumId w:val="27"/>
  </w:num>
  <w:num w:numId="12">
    <w:abstractNumId w:val="41"/>
  </w:num>
  <w:num w:numId="13">
    <w:abstractNumId w:val="8"/>
  </w:num>
  <w:num w:numId="14">
    <w:abstractNumId w:val="37"/>
  </w:num>
  <w:num w:numId="15">
    <w:abstractNumId w:val="19"/>
  </w:num>
  <w:num w:numId="16">
    <w:abstractNumId w:val="20"/>
  </w:num>
  <w:num w:numId="17">
    <w:abstractNumId w:val="29"/>
  </w:num>
  <w:num w:numId="18">
    <w:abstractNumId w:val="1"/>
  </w:num>
  <w:num w:numId="19">
    <w:abstractNumId w:val="30"/>
  </w:num>
  <w:num w:numId="20">
    <w:abstractNumId w:val="39"/>
  </w:num>
  <w:num w:numId="21">
    <w:abstractNumId w:val="15"/>
  </w:num>
  <w:num w:numId="22">
    <w:abstractNumId w:val="23"/>
  </w:num>
  <w:num w:numId="23">
    <w:abstractNumId w:val="4"/>
  </w:num>
  <w:num w:numId="24">
    <w:abstractNumId w:val="18"/>
  </w:num>
  <w:num w:numId="25">
    <w:abstractNumId w:val="21"/>
  </w:num>
  <w:num w:numId="26">
    <w:abstractNumId w:val="9"/>
  </w:num>
  <w:num w:numId="27">
    <w:abstractNumId w:val="7"/>
  </w:num>
  <w:num w:numId="28">
    <w:abstractNumId w:val="11"/>
  </w:num>
  <w:num w:numId="29">
    <w:abstractNumId w:val="5"/>
  </w:num>
  <w:num w:numId="30">
    <w:abstractNumId w:val="32"/>
  </w:num>
  <w:num w:numId="31">
    <w:abstractNumId w:val="3"/>
  </w:num>
  <w:num w:numId="32">
    <w:abstractNumId w:val="40"/>
  </w:num>
  <w:num w:numId="33">
    <w:abstractNumId w:val="33"/>
  </w:num>
  <w:num w:numId="34">
    <w:abstractNumId w:val="17"/>
  </w:num>
  <w:num w:numId="35">
    <w:abstractNumId w:val="42"/>
  </w:num>
  <w:num w:numId="36">
    <w:abstractNumId w:val="31"/>
  </w:num>
  <w:num w:numId="37">
    <w:abstractNumId w:val="13"/>
  </w:num>
  <w:num w:numId="38">
    <w:abstractNumId w:val="6"/>
  </w:num>
  <w:num w:numId="39">
    <w:abstractNumId w:val="45"/>
  </w:num>
  <w:num w:numId="40">
    <w:abstractNumId w:val="22"/>
  </w:num>
  <w:num w:numId="41">
    <w:abstractNumId w:val="0"/>
  </w:num>
  <w:num w:numId="42">
    <w:abstractNumId w:val="34"/>
  </w:num>
  <w:num w:numId="43">
    <w:abstractNumId w:val="10"/>
  </w:num>
  <w:num w:numId="44">
    <w:abstractNumId w:val="16"/>
  </w:num>
  <w:num w:numId="45">
    <w:abstractNumId w:val="46"/>
  </w:num>
  <w:num w:numId="46">
    <w:abstractNumId w:val="26"/>
  </w:num>
  <w:num w:numId="47">
    <w:abstractNumId w:val="28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EC"/>
    <w:rsid w:val="00021E4D"/>
    <w:rsid w:val="00050B6C"/>
    <w:rsid w:val="00051BEC"/>
    <w:rsid w:val="00081C0C"/>
    <w:rsid w:val="00083247"/>
    <w:rsid w:val="000A029F"/>
    <w:rsid w:val="000C6F5F"/>
    <w:rsid w:val="000D192C"/>
    <w:rsid w:val="00101951"/>
    <w:rsid w:val="00101B90"/>
    <w:rsid w:val="00103AE6"/>
    <w:rsid w:val="001235CB"/>
    <w:rsid w:val="00127CA8"/>
    <w:rsid w:val="00135719"/>
    <w:rsid w:val="00155272"/>
    <w:rsid w:val="00165CE7"/>
    <w:rsid w:val="001714F9"/>
    <w:rsid w:val="001853CA"/>
    <w:rsid w:val="001D7A2D"/>
    <w:rsid w:val="001F1E1D"/>
    <w:rsid w:val="001F52D6"/>
    <w:rsid w:val="002042AC"/>
    <w:rsid w:val="00204938"/>
    <w:rsid w:val="002145B1"/>
    <w:rsid w:val="00253BA3"/>
    <w:rsid w:val="00266C04"/>
    <w:rsid w:val="0027427B"/>
    <w:rsid w:val="00286D16"/>
    <w:rsid w:val="002A2553"/>
    <w:rsid w:val="002A5422"/>
    <w:rsid w:val="002A7CF0"/>
    <w:rsid w:val="002B7FEF"/>
    <w:rsid w:val="002E0F3B"/>
    <w:rsid w:val="002E214F"/>
    <w:rsid w:val="002E6B88"/>
    <w:rsid w:val="002F258D"/>
    <w:rsid w:val="003269D1"/>
    <w:rsid w:val="0037405D"/>
    <w:rsid w:val="00375F72"/>
    <w:rsid w:val="0037692D"/>
    <w:rsid w:val="00377974"/>
    <w:rsid w:val="00394F0F"/>
    <w:rsid w:val="003B6B25"/>
    <w:rsid w:val="003C0BB7"/>
    <w:rsid w:val="003C1490"/>
    <w:rsid w:val="003C23B2"/>
    <w:rsid w:val="003C6CBE"/>
    <w:rsid w:val="003E17BC"/>
    <w:rsid w:val="003E6542"/>
    <w:rsid w:val="00403C86"/>
    <w:rsid w:val="00406266"/>
    <w:rsid w:val="00413B1F"/>
    <w:rsid w:val="004254DB"/>
    <w:rsid w:val="00435641"/>
    <w:rsid w:val="00462C35"/>
    <w:rsid w:val="00471813"/>
    <w:rsid w:val="00484A9E"/>
    <w:rsid w:val="0049606A"/>
    <w:rsid w:val="004C4481"/>
    <w:rsid w:val="004C639A"/>
    <w:rsid w:val="004D22CB"/>
    <w:rsid w:val="004D43BD"/>
    <w:rsid w:val="004D6348"/>
    <w:rsid w:val="00501E98"/>
    <w:rsid w:val="00505CB1"/>
    <w:rsid w:val="0050778B"/>
    <w:rsid w:val="005232E5"/>
    <w:rsid w:val="005368B1"/>
    <w:rsid w:val="00555D7D"/>
    <w:rsid w:val="005620DD"/>
    <w:rsid w:val="00576180"/>
    <w:rsid w:val="00591F1C"/>
    <w:rsid w:val="00595EE4"/>
    <w:rsid w:val="005A17E2"/>
    <w:rsid w:val="005B0A18"/>
    <w:rsid w:val="005B224B"/>
    <w:rsid w:val="005B4F9C"/>
    <w:rsid w:val="005C7F6C"/>
    <w:rsid w:val="005E1F85"/>
    <w:rsid w:val="00624A06"/>
    <w:rsid w:val="00626F69"/>
    <w:rsid w:val="00636AC9"/>
    <w:rsid w:val="00666879"/>
    <w:rsid w:val="00675EB8"/>
    <w:rsid w:val="006B6BAD"/>
    <w:rsid w:val="006B75DE"/>
    <w:rsid w:val="0070783E"/>
    <w:rsid w:val="00713DB3"/>
    <w:rsid w:val="00726985"/>
    <w:rsid w:val="007466DB"/>
    <w:rsid w:val="007507F7"/>
    <w:rsid w:val="0075521D"/>
    <w:rsid w:val="00776F80"/>
    <w:rsid w:val="007A011D"/>
    <w:rsid w:val="007A118D"/>
    <w:rsid w:val="007C0B73"/>
    <w:rsid w:val="007D0801"/>
    <w:rsid w:val="007D348F"/>
    <w:rsid w:val="007D773B"/>
    <w:rsid w:val="007E2A4B"/>
    <w:rsid w:val="007F2B19"/>
    <w:rsid w:val="00806C54"/>
    <w:rsid w:val="00824C05"/>
    <w:rsid w:val="00845029"/>
    <w:rsid w:val="00864AEC"/>
    <w:rsid w:val="008775DD"/>
    <w:rsid w:val="00883FDD"/>
    <w:rsid w:val="008A420C"/>
    <w:rsid w:val="008B1B6D"/>
    <w:rsid w:val="008C24FA"/>
    <w:rsid w:val="008C5CC3"/>
    <w:rsid w:val="008D5D05"/>
    <w:rsid w:val="008E2449"/>
    <w:rsid w:val="008E490B"/>
    <w:rsid w:val="008F0DE4"/>
    <w:rsid w:val="008F250B"/>
    <w:rsid w:val="00910369"/>
    <w:rsid w:val="00916473"/>
    <w:rsid w:val="00932E03"/>
    <w:rsid w:val="00936101"/>
    <w:rsid w:val="00942972"/>
    <w:rsid w:val="009567BC"/>
    <w:rsid w:val="00964CF3"/>
    <w:rsid w:val="009917B5"/>
    <w:rsid w:val="009B6B30"/>
    <w:rsid w:val="009D47CF"/>
    <w:rsid w:val="009F36C5"/>
    <w:rsid w:val="00A11C57"/>
    <w:rsid w:val="00A12EDD"/>
    <w:rsid w:val="00A4122D"/>
    <w:rsid w:val="00A45EF2"/>
    <w:rsid w:val="00A54611"/>
    <w:rsid w:val="00A6592D"/>
    <w:rsid w:val="00A84E02"/>
    <w:rsid w:val="00AC2FEB"/>
    <w:rsid w:val="00AC3F03"/>
    <w:rsid w:val="00AD3CFB"/>
    <w:rsid w:val="00AE6CED"/>
    <w:rsid w:val="00AE792F"/>
    <w:rsid w:val="00B04695"/>
    <w:rsid w:val="00B15F2C"/>
    <w:rsid w:val="00B20E3C"/>
    <w:rsid w:val="00B369CD"/>
    <w:rsid w:val="00B446C3"/>
    <w:rsid w:val="00B455F4"/>
    <w:rsid w:val="00B616F7"/>
    <w:rsid w:val="00B624AB"/>
    <w:rsid w:val="00B728FF"/>
    <w:rsid w:val="00B8050F"/>
    <w:rsid w:val="00B94BB5"/>
    <w:rsid w:val="00BA0BA3"/>
    <w:rsid w:val="00BC091F"/>
    <w:rsid w:val="00BD2196"/>
    <w:rsid w:val="00BE417C"/>
    <w:rsid w:val="00BE6AA2"/>
    <w:rsid w:val="00C10537"/>
    <w:rsid w:val="00C21D77"/>
    <w:rsid w:val="00C313D6"/>
    <w:rsid w:val="00C37FC2"/>
    <w:rsid w:val="00C56105"/>
    <w:rsid w:val="00C615B5"/>
    <w:rsid w:val="00C921BC"/>
    <w:rsid w:val="00C929AE"/>
    <w:rsid w:val="00C950AF"/>
    <w:rsid w:val="00C974CB"/>
    <w:rsid w:val="00CA68DE"/>
    <w:rsid w:val="00CC284C"/>
    <w:rsid w:val="00CC2FE6"/>
    <w:rsid w:val="00CC62C4"/>
    <w:rsid w:val="00CD029C"/>
    <w:rsid w:val="00CD277B"/>
    <w:rsid w:val="00CD4322"/>
    <w:rsid w:val="00CD5B12"/>
    <w:rsid w:val="00CD76A8"/>
    <w:rsid w:val="00CE0372"/>
    <w:rsid w:val="00CE2604"/>
    <w:rsid w:val="00D06FC0"/>
    <w:rsid w:val="00D24435"/>
    <w:rsid w:val="00D253BC"/>
    <w:rsid w:val="00D2661A"/>
    <w:rsid w:val="00D53FEE"/>
    <w:rsid w:val="00D555ED"/>
    <w:rsid w:val="00D63EC1"/>
    <w:rsid w:val="00D66992"/>
    <w:rsid w:val="00D8583D"/>
    <w:rsid w:val="00D87D3C"/>
    <w:rsid w:val="00DA2088"/>
    <w:rsid w:val="00DA7CCB"/>
    <w:rsid w:val="00DD2FE9"/>
    <w:rsid w:val="00DE3840"/>
    <w:rsid w:val="00E04651"/>
    <w:rsid w:val="00E14EF9"/>
    <w:rsid w:val="00E44B99"/>
    <w:rsid w:val="00E521FA"/>
    <w:rsid w:val="00EA7959"/>
    <w:rsid w:val="00EB40B0"/>
    <w:rsid w:val="00EC1528"/>
    <w:rsid w:val="00EC2DE5"/>
    <w:rsid w:val="00EC31F2"/>
    <w:rsid w:val="00ED1B75"/>
    <w:rsid w:val="00EE36AA"/>
    <w:rsid w:val="00EE46F3"/>
    <w:rsid w:val="00EF120F"/>
    <w:rsid w:val="00F13619"/>
    <w:rsid w:val="00F200AE"/>
    <w:rsid w:val="00F26654"/>
    <w:rsid w:val="00F376B2"/>
    <w:rsid w:val="00F37780"/>
    <w:rsid w:val="00F41CD2"/>
    <w:rsid w:val="00F61B9E"/>
    <w:rsid w:val="00F8384D"/>
    <w:rsid w:val="00F87224"/>
    <w:rsid w:val="00F97B50"/>
    <w:rsid w:val="00FA140F"/>
    <w:rsid w:val="00FB0065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11FFE-1DA4-4F2E-8759-FB1F392F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4A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4A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864AE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4A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AE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A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4AE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864A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4A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864AE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864AEC"/>
  </w:style>
  <w:style w:type="paragraph" w:styleId="a3">
    <w:name w:val="caption"/>
    <w:basedOn w:val="a"/>
    <w:next w:val="a"/>
    <w:qFormat/>
    <w:rsid w:val="00864A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64A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64A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64A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64A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Схема документа Знак"/>
    <w:basedOn w:val="a0"/>
    <w:link w:val="a7"/>
    <w:semiHidden/>
    <w:rsid w:val="00864AEC"/>
    <w:rPr>
      <w:rFonts w:ascii="Tahoma" w:eastAsia="Times New Roman" w:hAnsi="Tahoma" w:cs="Tahoma"/>
      <w:shd w:val="clear" w:color="auto" w:fill="000080"/>
    </w:rPr>
  </w:style>
  <w:style w:type="paragraph" w:styleId="a7">
    <w:name w:val="Document Map"/>
    <w:basedOn w:val="a"/>
    <w:link w:val="a6"/>
    <w:semiHidden/>
    <w:unhideWhenUsed/>
    <w:rsid w:val="00864AEC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2">
    <w:name w:val="Схема документа Знак1"/>
    <w:basedOn w:val="a0"/>
    <w:uiPriority w:val="99"/>
    <w:semiHidden/>
    <w:rsid w:val="00864AEC"/>
    <w:rPr>
      <w:rFonts w:ascii="Segoe UI" w:hAnsi="Segoe UI" w:cs="Segoe UI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64A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64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864AE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a"/>
    <w:uiPriority w:val="99"/>
    <w:unhideWhenUsed/>
    <w:rsid w:val="00864A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864AEC"/>
  </w:style>
  <w:style w:type="paragraph" w:styleId="ac">
    <w:name w:val="List Paragraph"/>
    <w:basedOn w:val="a"/>
    <w:uiPriority w:val="34"/>
    <w:qFormat/>
    <w:rsid w:val="00864A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64AEC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864A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86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864AE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10">
    <w:name w:val="c10"/>
    <w:basedOn w:val="a0"/>
    <w:rsid w:val="00864AEC"/>
  </w:style>
  <w:style w:type="character" w:customStyle="1" w:styleId="apple-converted-space">
    <w:name w:val="apple-converted-space"/>
    <w:basedOn w:val="a0"/>
    <w:rsid w:val="00864AEC"/>
  </w:style>
  <w:style w:type="character" w:styleId="af1">
    <w:name w:val="Strong"/>
    <w:basedOn w:val="a0"/>
    <w:uiPriority w:val="22"/>
    <w:qFormat/>
    <w:rsid w:val="00864AEC"/>
    <w:rPr>
      <w:b/>
      <w:bCs/>
    </w:rPr>
  </w:style>
  <w:style w:type="paragraph" w:styleId="af2">
    <w:name w:val="Body Text Indent"/>
    <w:basedOn w:val="a"/>
    <w:link w:val="af3"/>
    <w:uiPriority w:val="99"/>
    <w:unhideWhenUsed/>
    <w:rsid w:val="00864AE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64AEC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864AE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64AEC"/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864AEC"/>
    <w:rPr>
      <w:i/>
      <w:iCs/>
    </w:rPr>
  </w:style>
  <w:style w:type="paragraph" w:customStyle="1" w:styleId="western">
    <w:name w:val="western"/>
    <w:basedOn w:val="a"/>
    <w:rsid w:val="0086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864AEC"/>
    <w:rPr>
      <w:i/>
      <w:iCs/>
    </w:rPr>
  </w:style>
  <w:style w:type="paragraph" w:customStyle="1" w:styleId="c8">
    <w:name w:val="c8"/>
    <w:basedOn w:val="a"/>
    <w:rsid w:val="0086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c20">
    <w:name w:val="c1 c0 c20"/>
    <w:basedOn w:val="a0"/>
    <w:rsid w:val="00864AEC"/>
  </w:style>
  <w:style w:type="paragraph" w:styleId="31">
    <w:name w:val="Body Text 3"/>
    <w:basedOn w:val="a"/>
    <w:link w:val="32"/>
    <w:uiPriority w:val="99"/>
    <w:unhideWhenUsed/>
    <w:rsid w:val="00864AE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64AEC"/>
    <w:rPr>
      <w:rFonts w:ascii="Calibri" w:eastAsia="Calibri" w:hAnsi="Calibri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864AE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9pt">
    <w:name w:val="Основной текст + 9 pt"/>
    <w:aliases w:val="Полужирный1"/>
    <w:basedOn w:val="a0"/>
    <w:uiPriority w:val="99"/>
    <w:rsid w:val="00864AEC"/>
    <w:rPr>
      <w:b/>
      <w:bCs/>
      <w:sz w:val="18"/>
      <w:szCs w:val="18"/>
      <w:shd w:val="clear" w:color="auto" w:fill="FFFFFF"/>
    </w:rPr>
  </w:style>
  <w:style w:type="paragraph" w:styleId="af5">
    <w:name w:val="Balloon Text"/>
    <w:basedOn w:val="a"/>
    <w:link w:val="af6"/>
    <w:uiPriority w:val="99"/>
    <w:semiHidden/>
    <w:unhideWhenUsed/>
    <w:rsid w:val="00864AE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4AE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864AEC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7">
    <w:name w:val="Title"/>
    <w:basedOn w:val="a"/>
    <w:link w:val="af8"/>
    <w:uiPriority w:val="99"/>
    <w:qFormat/>
    <w:rsid w:val="00864A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864AE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c14">
    <w:name w:val="c14"/>
    <w:basedOn w:val="a0"/>
    <w:rsid w:val="00864AEC"/>
  </w:style>
  <w:style w:type="character" w:customStyle="1" w:styleId="c0">
    <w:name w:val="c0"/>
    <w:basedOn w:val="a0"/>
    <w:rsid w:val="00864AEC"/>
  </w:style>
  <w:style w:type="character" w:customStyle="1" w:styleId="510">
    <w:name w:val="Заголовок 5 Знак1"/>
    <w:basedOn w:val="a0"/>
    <w:uiPriority w:val="9"/>
    <w:semiHidden/>
    <w:rsid w:val="00864AE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9948</Words>
  <Characters>56710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2018-08-28T06:45:00Z</dcterms:created>
  <dcterms:modified xsi:type="dcterms:W3CDTF">2018-09-05T13:55:00Z</dcterms:modified>
</cp:coreProperties>
</file>